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F8E" w:rsidRPr="001632A4" w:rsidRDefault="002A2F8E" w:rsidP="002A2F8E">
      <w:pPr>
        <w:rPr>
          <w:rFonts w:ascii="Times New Roman" w:hAnsi="Times New Roman" w:cs="Times New Roman"/>
        </w:rPr>
      </w:pPr>
      <w:r w:rsidRPr="001632A4">
        <w:rPr>
          <w:rFonts w:ascii="Times New Roman" w:hAnsi="Times New Roman" w:cs="Times New Roman"/>
        </w:rPr>
        <w:t xml:space="preserve">On behalf of the </w:t>
      </w:r>
      <w:r w:rsidR="00882B6A">
        <w:rPr>
          <w:rFonts w:ascii="Times New Roman" w:hAnsi="Times New Roman" w:cs="Times New Roman"/>
        </w:rPr>
        <w:t xml:space="preserve">signatory organizations, </w:t>
      </w:r>
      <w:r w:rsidR="00882B6A" w:rsidRPr="009818EC">
        <w:rPr>
          <w:rFonts w:ascii="Times New Roman" w:hAnsi="Times New Roman" w:cs="Times New Roman"/>
          <w:color w:val="000000"/>
        </w:rPr>
        <w:t xml:space="preserve">we provide these comments on the </w:t>
      </w:r>
      <w:r w:rsidR="00882B6A">
        <w:rPr>
          <w:rFonts w:ascii="Times New Roman" w:hAnsi="Times New Roman" w:cs="Times New Roman"/>
          <w:color w:val="000000"/>
        </w:rPr>
        <w:t>inadequacies of the Final</w:t>
      </w:r>
      <w:r w:rsidR="00882B6A" w:rsidRPr="009818EC">
        <w:rPr>
          <w:rFonts w:ascii="Times New Roman" w:hAnsi="Times New Roman" w:cs="Times New Roman"/>
          <w:color w:val="000000"/>
        </w:rPr>
        <w:t xml:space="preserve"> En</w:t>
      </w:r>
      <w:r w:rsidR="001C5155">
        <w:rPr>
          <w:rFonts w:ascii="Times New Roman" w:hAnsi="Times New Roman" w:cs="Times New Roman"/>
          <w:color w:val="000000"/>
        </w:rPr>
        <w:t>vironmental Impact Statement (“F</w:t>
      </w:r>
      <w:r w:rsidR="00882B6A" w:rsidRPr="009818EC">
        <w:rPr>
          <w:rFonts w:ascii="Times New Roman" w:hAnsi="Times New Roman" w:cs="Times New Roman"/>
          <w:color w:val="000000"/>
        </w:rPr>
        <w:t xml:space="preserve">EIS”) prepared for the proposed sale of Plum Island, New York.  </w:t>
      </w:r>
      <w:r w:rsidRPr="001632A4">
        <w:rPr>
          <w:rFonts w:ascii="Times New Roman" w:hAnsi="Times New Roman" w:cs="Times New Roman"/>
        </w:rPr>
        <w:t xml:space="preserve"> </w:t>
      </w:r>
    </w:p>
    <w:p w:rsidR="002A2F8E" w:rsidRPr="001632A4" w:rsidRDefault="002A2F8E" w:rsidP="002A2F8E">
      <w:pPr>
        <w:rPr>
          <w:rFonts w:ascii="Times New Roman" w:hAnsi="Times New Roman" w:cs="Times New Roman"/>
        </w:rPr>
      </w:pPr>
    </w:p>
    <w:p w:rsidR="00882B6A" w:rsidRDefault="002A2F8E" w:rsidP="001C5155">
      <w:pPr>
        <w:rPr>
          <w:rFonts w:ascii="Times New Roman" w:hAnsi="Times New Roman" w:cs="Times New Roman"/>
        </w:rPr>
      </w:pPr>
      <w:r w:rsidRPr="001632A4">
        <w:rPr>
          <w:rFonts w:ascii="Times New Roman" w:hAnsi="Times New Roman" w:cs="Times New Roman"/>
        </w:rPr>
        <w:t>Our</w:t>
      </w:r>
      <w:r w:rsidR="00761DEB">
        <w:rPr>
          <w:rFonts w:ascii="Times New Roman" w:hAnsi="Times New Roman" w:cs="Times New Roman"/>
        </w:rPr>
        <w:t xml:space="preserve"> primary</w:t>
      </w:r>
      <w:r w:rsidRPr="001632A4">
        <w:rPr>
          <w:rFonts w:ascii="Times New Roman" w:hAnsi="Times New Roman" w:cs="Times New Roman"/>
        </w:rPr>
        <w:t xml:space="preserve"> interest in Plum Island is </w:t>
      </w:r>
      <w:r>
        <w:rPr>
          <w:rFonts w:ascii="Times New Roman" w:hAnsi="Times New Roman" w:cs="Times New Roman"/>
        </w:rPr>
        <w:t xml:space="preserve">assuring the conservation </w:t>
      </w:r>
      <w:r w:rsidRPr="001632A4">
        <w:rPr>
          <w:rFonts w:ascii="Times New Roman" w:hAnsi="Times New Roman" w:cs="Times New Roman"/>
        </w:rPr>
        <w:t xml:space="preserve">of </w:t>
      </w:r>
      <w:r w:rsidR="00761DEB">
        <w:rPr>
          <w:rFonts w:ascii="Times New Roman" w:hAnsi="Times New Roman" w:cs="Times New Roman"/>
        </w:rPr>
        <w:t xml:space="preserve">its </w:t>
      </w:r>
      <w:r w:rsidRPr="001632A4">
        <w:rPr>
          <w:rFonts w:ascii="Times New Roman" w:hAnsi="Times New Roman" w:cs="Times New Roman"/>
        </w:rPr>
        <w:t>undeveloped habitat</w:t>
      </w:r>
      <w:r w:rsidR="00761DEB">
        <w:rPr>
          <w:rFonts w:ascii="Times New Roman" w:hAnsi="Times New Roman" w:cs="Times New Roman"/>
        </w:rPr>
        <w:t xml:space="preserve"> and the protection of its natural resources</w:t>
      </w:r>
      <w:r w:rsidRPr="001632A4">
        <w:rPr>
          <w:rFonts w:ascii="Times New Roman" w:hAnsi="Times New Roman" w:cs="Times New Roman"/>
        </w:rPr>
        <w:t xml:space="preserve">.  To that end, we </w:t>
      </w:r>
      <w:r w:rsidR="00882B6A">
        <w:rPr>
          <w:rFonts w:ascii="Times New Roman" w:hAnsi="Times New Roman" w:cs="Times New Roman"/>
        </w:rPr>
        <w:t>incorporate by reference all previous</w:t>
      </w:r>
      <w:r w:rsidRPr="001632A4">
        <w:rPr>
          <w:rFonts w:ascii="Times New Roman" w:hAnsi="Times New Roman" w:cs="Times New Roman"/>
        </w:rPr>
        <w:t xml:space="preserve"> comments</w:t>
      </w:r>
      <w:r w:rsidR="00882B6A">
        <w:rPr>
          <w:rFonts w:ascii="Times New Roman" w:hAnsi="Times New Roman" w:cs="Times New Roman"/>
        </w:rPr>
        <w:t xml:space="preserve"> submitted by the L</w:t>
      </w:r>
      <w:r w:rsidR="00DF7C44">
        <w:rPr>
          <w:rFonts w:ascii="Times New Roman" w:hAnsi="Times New Roman" w:cs="Times New Roman"/>
        </w:rPr>
        <w:t xml:space="preserve">ong </w:t>
      </w:r>
      <w:r w:rsidR="00882B6A">
        <w:rPr>
          <w:rFonts w:ascii="Times New Roman" w:hAnsi="Times New Roman" w:cs="Times New Roman"/>
        </w:rPr>
        <w:t>I</w:t>
      </w:r>
      <w:r w:rsidR="00DF7C44">
        <w:rPr>
          <w:rFonts w:ascii="Times New Roman" w:hAnsi="Times New Roman" w:cs="Times New Roman"/>
        </w:rPr>
        <w:t xml:space="preserve">sland </w:t>
      </w:r>
      <w:r w:rsidR="00882B6A">
        <w:rPr>
          <w:rFonts w:ascii="Times New Roman" w:hAnsi="Times New Roman" w:cs="Times New Roman"/>
        </w:rPr>
        <w:t>S</w:t>
      </w:r>
      <w:r w:rsidR="00DF7C44">
        <w:rPr>
          <w:rFonts w:ascii="Times New Roman" w:hAnsi="Times New Roman" w:cs="Times New Roman"/>
        </w:rPr>
        <w:t xml:space="preserve">ound </w:t>
      </w:r>
      <w:r w:rsidR="00882B6A">
        <w:rPr>
          <w:rFonts w:ascii="Times New Roman" w:hAnsi="Times New Roman" w:cs="Times New Roman"/>
        </w:rPr>
        <w:t>S</w:t>
      </w:r>
      <w:r w:rsidR="00DF7C44">
        <w:rPr>
          <w:rFonts w:ascii="Times New Roman" w:hAnsi="Times New Roman" w:cs="Times New Roman"/>
        </w:rPr>
        <w:t>tudy</w:t>
      </w:r>
      <w:r w:rsidR="00882B6A">
        <w:rPr>
          <w:rFonts w:ascii="Times New Roman" w:hAnsi="Times New Roman" w:cs="Times New Roman"/>
        </w:rPr>
        <w:t xml:space="preserve"> Citizen</w:t>
      </w:r>
      <w:r w:rsidR="00C67C93">
        <w:rPr>
          <w:rFonts w:ascii="Times New Roman" w:hAnsi="Times New Roman" w:cs="Times New Roman"/>
        </w:rPr>
        <w:t>s</w:t>
      </w:r>
      <w:r w:rsidR="00882B6A">
        <w:rPr>
          <w:rFonts w:ascii="Times New Roman" w:hAnsi="Times New Roman" w:cs="Times New Roman"/>
        </w:rPr>
        <w:t xml:space="preserve"> Advisory Committee, the U.S. Fish and Wildlife Service,</w:t>
      </w:r>
      <w:r w:rsidRPr="001632A4">
        <w:rPr>
          <w:rFonts w:ascii="Times New Roman" w:hAnsi="Times New Roman" w:cs="Times New Roman"/>
        </w:rPr>
        <w:t xml:space="preserve"> </w:t>
      </w:r>
      <w:r w:rsidR="00882B6A">
        <w:rPr>
          <w:rFonts w:ascii="Times New Roman" w:hAnsi="Times New Roman" w:cs="Times New Roman"/>
        </w:rPr>
        <w:t xml:space="preserve">the Preserve Plum Island Coalition, </w:t>
      </w:r>
      <w:r w:rsidR="00C67C93">
        <w:rPr>
          <w:rFonts w:ascii="Times New Roman" w:hAnsi="Times New Roman" w:cs="Times New Roman"/>
        </w:rPr>
        <w:t>T</w:t>
      </w:r>
      <w:r w:rsidR="00882B6A">
        <w:rPr>
          <w:rFonts w:ascii="Times New Roman" w:hAnsi="Times New Roman" w:cs="Times New Roman"/>
        </w:rPr>
        <w:t xml:space="preserve">he Nature Conservancy, Audubon Societies of New York and Connecticut, Citizens Campaign for the Environment, </w:t>
      </w:r>
      <w:r w:rsidR="00761DEB">
        <w:rPr>
          <w:rFonts w:ascii="Times New Roman" w:hAnsi="Times New Roman" w:cs="Times New Roman"/>
        </w:rPr>
        <w:t xml:space="preserve">and </w:t>
      </w:r>
      <w:r w:rsidR="006375E9">
        <w:rPr>
          <w:rFonts w:ascii="Times New Roman" w:hAnsi="Times New Roman" w:cs="Times New Roman"/>
        </w:rPr>
        <w:t>CFE/</w:t>
      </w:r>
      <w:r w:rsidR="00882B6A">
        <w:rPr>
          <w:rFonts w:ascii="Times New Roman" w:hAnsi="Times New Roman" w:cs="Times New Roman"/>
        </w:rPr>
        <w:t>Save the Sound, as well as those comments provided by state and federal agencies and other conservation organizations.</w:t>
      </w:r>
    </w:p>
    <w:p w:rsidR="00882B6A" w:rsidRDefault="00882B6A" w:rsidP="001C5155">
      <w:pPr>
        <w:rPr>
          <w:rFonts w:ascii="Times New Roman" w:hAnsi="Times New Roman" w:cs="Times New Roman"/>
        </w:rPr>
      </w:pPr>
    </w:p>
    <w:p w:rsidR="00F70115" w:rsidRPr="001C5155" w:rsidRDefault="00882B6A" w:rsidP="001C5155">
      <w:pPr>
        <w:rPr>
          <w:rFonts w:ascii="Times New Roman" w:hAnsi="Times New Roman" w:cs="Times New Roman"/>
          <w:color w:val="000000"/>
        </w:rPr>
      </w:pPr>
      <w:r>
        <w:rPr>
          <w:rFonts w:ascii="Times New Roman" w:hAnsi="Times New Roman" w:cs="Times New Roman"/>
        </w:rPr>
        <w:t>While we</w:t>
      </w:r>
      <w:r w:rsidR="002A2F8E">
        <w:rPr>
          <w:rFonts w:ascii="Times New Roman" w:hAnsi="Times New Roman" w:cs="Times New Roman"/>
        </w:rPr>
        <w:t xml:space="preserve"> </w:t>
      </w:r>
      <w:r>
        <w:rPr>
          <w:rFonts w:ascii="Times New Roman" w:hAnsi="Times New Roman" w:cs="Times New Roman"/>
        </w:rPr>
        <w:t xml:space="preserve">continue to </w:t>
      </w:r>
      <w:r w:rsidR="002A2F8E">
        <w:rPr>
          <w:rFonts w:ascii="Times New Roman" w:hAnsi="Times New Roman" w:cs="Times New Roman"/>
        </w:rPr>
        <w:t xml:space="preserve">assert that </w:t>
      </w:r>
      <w:r w:rsidR="001C5155">
        <w:rPr>
          <w:rFonts w:ascii="Times New Roman" w:hAnsi="Times New Roman" w:cs="Times New Roman"/>
        </w:rPr>
        <w:t>the General Services Administration (“GSA”)</w:t>
      </w:r>
      <w:r w:rsidR="00DF7C44">
        <w:rPr>
          <w:rFonts w:ascii="Times New Roman" w:hAnsi="Times New Roman" w:cs="Times New Roman"/>
        </w:rPr>
        <w:t xml:space="preserve"> has the necessary discret</w:t>
      </w:r>
      <w:r>
        <w:rPr>
          <w:rFonts w:ascii="Times New Roman" w:hAnsi="Times New Roman" w:cs="Times New Roman"/>
        </w:rPr>
        <w:t xml:space="preserve">ion to effectuate a conservation sale—pursuant to the </w:t>
      </w:r>
      <w:r w:rsidR="002A2F8E">
        <w:rPr>
          <w:rFonts w:ascii="Times New Roman" w:hAnsi="Times New Roman" w:cs="Times New Roman"/>
        </w:rPr>
        <w:t xml:space="preserve">language of the </w:t>
      </w:r>
      <w:r w:rsidR="002A2F8E" w:rsidRPr="00F00126">
        <w:rPr>
          <w:rFonts w:ascii="Times New Roman" w:hAnsi="Times New Roman" w:cs="Times New Roman"/>
          <w:i/>
        </w:rPr>
        <w:t>Consolidated Security, Disaster Assistance, and Continuing Appropriations Act of 2009</w:t>
      </w:r>
      <w:r>
        <w:rPr>
          <w:rFonts w:ascii="Times New Roman" w:hAnsi="Times New Roman" w:cs="Times New Roman"/>
        </w:rPr>
        <w:t>—the FEIS clearly demonstrates that GSA has not examined, much less chosen, that</w:t>
      </w:r>
      <w:r w:rsidR="00F70115">
        <w:rPr>
          <w:rFonts w:ascii="Times New Roman" w:hAnsi="Times New Roman" w:cs="Times New Roman"/>
        </w:rPr>
        <w:t xml:space="preserve"> protective</w:t>
      </w:r>
      <w:r>
        <w:rPr>
          <w:rFonts w:ascii="Times New Roman" w:hAnsi="Times New Roman" w:cs="Times New Roman"/>
        </w:rPr>
        <w:t xml:space="preserve"> </w:t>
      </w:r>
      <w:r w:rsidR="00761DEB">
        <w:rPr>
          <w:rFonts w:ascii="Times New Roman" w:hAnsi="Times New Roman" w:cs="Times New Roman"/>
        </w:rPr>
        <w:t>course of action</w:t>
      </w:r>
      <w:r>
        <w:rPr>
          <w:rFonts w:ascii="Times New Roman" w:hAnsi="Times New Roman" w:cs="Times New Roman"/>
        </w:rPr>
        <w:t xml:space="preserve">.  </w:t>
      </w:r>
      <w:r w:rsidR="00F70115">
        <w:rPr>
          <w:rFonts w:ascii="Times New Roman" w:hAnsi="Times New Roman" w:cs="Times New Roman"/>
        </w:rPr>
        <w:t xml:space="preserve">Instead GSA </w:t>
      </w:r>
      <w:r w:rsidR="00761DEB">
        <w:rPr>
          <w:rFonts w:ascii="Times New Roman" w:hAnsi="Times New Roman" w:cs="Times New Roman"/>
        </w:rPr>
        <w:t xml:space="preserve">ultimately examines </w:t>
      </w:r>
      <w:r w:rsidR="00DF7C44">
        <w:rPr>
          <w:rFonts w:ascii="Times New Roman" w:hAnsi="Times New Roman" w:cs="Times New Roman"/>
        </w:rPr>
        <w:t xml:space="preserve">only </w:t>
      </w:r>
      <w:r w:rsidR="00761DEB">
        <w:rPr>
          <w:rFonts w:ascii="Times New Roman" w:hAnsi="Times New Roman" w:cs="Times New Roman"/>
        </w:rPr>
        <w:t>two options</w:t>
      </w:r>
      <w:r w:rsidR="00DF7C44">
        <w:rPr>
          <w:rFonts w:ascii="Times New Roman" w:hAnsi="Times New Roman" w:cs="Times New Roman"/>
        </w:rPr>
        <w:t>,</w:t>
      </w:r>
      <w:r w:rsidR="00761DEB">
        <w:rPr>
          <w:rFonts w:ascii="Times New Roman" w:hAnsi="Times New Roman" w:cs="Times New Roman"/>
        </w:rPr>
        <w:t xml:space="preserve"> a full and un</w:t>
      </w:r>
      <w:r w:rsidR="00DF7C44">
        <w:rPr>
          <w:rFonts w:ascii="Times New Roman" w:hAnsi="Times New Roman" w:cs="Times New Roman"/>
        </w:rPr>
        <w:t>-</w:t>
      </w:r>
      <w:r w:rsidR="00761DEB">
        <w:rPr>
          <w:rFonts w:ascii="Times New Roman" w:hAnsi="Times New Roman" w:cs="Times New Roman"/>
        </w:rPr>
        <w:t>protective sale of Plum Isl</w:t>
      </w:r>
      <w:r w:rsidR="00DF7C44">
        <w:rPr>
          <w:rFonts w:ascii="Times New Roman" w:hAnsi="Times New Roman" w:cs="Times New Roman"/>
        </w:rPr>
        <w:t>and and a No Action alternative; it then</w:t>
      </w:r>
      <w:r w:rsidR="00761DEB">
        <w:rPr>
          <w:rFonts w:ascii="Times New Roman" w:hAnsi="Times New Roman" w:cs="Times New Roman"/>
        </w:rPr>
        <w:t xml:space="preserve"> </w:t>
      </w:r>
      <w:r w:rsidR="00DF7C44">
        <w:rPr>
          <w:rFonts w:ascii="Times New Roman" w:hAnsi="Times New Roman" w:cs="Times New Roman"/>
        </w:rPr>
        <w:t>foists any and all responsibility for conserving Plum Island</w:t>
      </w:r>
      <w:r w:rsidR="00761DEB">
        <w:rPr>
          <w:rFonts w:ascii="Times New Roman" w:hAnsi="Times New Roman" w:cs="Times New Roman"/>
        </w:rPr>
        <w:t xml:space="preserve"> on</w:t>
      </w:r>
      <w:r w:rsidR="00DF7C44">
        <w:rPr>
          <w:rFonts w:ascii="Times New Roman" w:hAnsi="Times New Roman" w:cs="Times New Roman"/>
        </w:rPr>
        <w:t>to</w:t>
      </w:r>
      <w:r w:rsidR="00761DEB">
        <w:rPr>
          <w:rFonts w:ascii="Times New Roman" w:hAnsi="Times New Roman" w:cs="Times New Roman"/>
        </w:rPr>
        <w:t xml:space="preserve"> N</w:t>
      </w:r>
      <w:r w:rsidR="00DF7C44">
        <w:rPr>
          <w:rFonts w:ascii="Times New Roman" w:hAnsi="Times New Roman" w:cs="Times New Roman"/>
        </w:rPr>
        <w:t xml:space="preserve">ew </w:t>
      </w:r>
      <w:r w:rsidR="00761DEB">
        <w:rPr>
          <w:rFonts w:ascii="Times New Roman" w:hAnsi="Times New Roman" w:cs="Times New Roman"/>
        </w:rPr>
        <w:t>Y</w:t>
      </w:r>
      <w:r w:rsidR="00DF7C44">
        <w:rPr>
          <w:rFonts w:ascii="Times New Roman" w:hAnsi="Times New Roman" w:cs="Times New Roman"/>
        </w:rPr>
        <w:t>ork</w:t>
      </w:r>
      <w:r w:rsidR="00761DEB">
        <w:rPr>
          <w:rFonts w:ascii="Times New Roman" w:hAnsi="Times New Roman" w:cs="Times New Roman"/>
        </w:rPr>
        <w:t xml:space="preserve"> </w:t>
      </w:r>
      <w:r w:rsidR="00DF7C44">
        <w:rPr>
          <w:rFonts w:ascii="Times New Roman" w:hAnsi="Times New Roman" w:cs="Times New Roman"/>
        </w:rPr>
        <w:t xml:space="preserve">State </w:t>
      </w:r>
      <w:r w:rsidR="00761DEB">
        <w:rPr>
          <w:rFonts w:ascii="Times New Roman" w:hAnsi="Times New Roman" w:cs="Times New Roman"/>
        </w:rPr>
        <w:t>and</w:t>
      </w:r>
      <w:r w:rsidR="00DF7C44">
        <w:rPr>
          <w:rFonts w:ascii="Times New Roman" w:hAnsi="Times New Roman" w:cs="Times New Roman"/>
        </w:rPr>
        <w:t xml:space="preserve"> the Town of</w:t>
      </w:r>
      <w:r w:rsidR="001C5155">
        <w:rPr>
          <w:rFonts w:ascii="Times New Roman" w:hAnsi="Times New Roman" w:cs="Times New Roman"/>
        </w:rPr>
        <w:t xml:space="preserve"> Southold.  We not</w:t>
      </w:r>
      <w:r w:rsidR="00496662">
        <w:rPr>
          <w:rFonts w:ascii="Times New Roman" w:hAnsi="Times New Roman" w:cs="Times New Roman"/>
        </w:rPr>
        <w:t>e</w:t>
      </w:r>
      <w:r w:rsidR="001C5155">
        <w:rPr>
          <w:rFonts w:ascii="Times New Roman" w:hAnsi="Times New Roman" w:cs="Times New Roman"/>
        </w:rPr>
        <w:t xml:space="preserve"> that despite comments provided on the DEIS</w:t>
      </w:r>
      <w:r w:rsidR="00C67C93">
        <w:rPr>
          <w:rFonts w:ascii="Times New Roman" w:hAnsi="Times New Roman" w:cs="Times New Roman"/>
        </w:rPr>
        <w:t>,</w:t>
      </w:r>
      <w:r w:rsidR="001C5155">
        <w:rPr>
          <w:rFonts w:ascii="Times New Roman" w:hAnsi="Times New Roman" w:cs="Times New Roman"/>
        </w:rPr>
        <w:t xml:space="preserve"> </w:t>
      </w:r>
      <w:r w:rsidR="001C5155" w:rsidRPr="001C5155">
        <w:rPr>
          <w:rFonts w:ascii="Times New Roman" w:hAnsi="Times New Roman" w:cs="Times New Roman"/>
          <w:color w:val="000000"/>
        </w:rPr>
        <w:t xml:space="preserve">the FEIS 1) failed to adequately consider a partial conservation sale which is designed to protect core government interests; 2) failed to </w:t>
      </w:r>
      <w:r w:rsidR="00142DEA">
        <w:rPr>
          <w:rFonts w:ascii="Times New Roman" w:hAnsi="Times New Roman" w:cs="Times New Roman"/>
          <w:color w:val="000000"/>
        </w:rPr>
        <w:t>conduct</w:t>
      </w:r>
      <w:r w:rsidR="00142DEA" w:rsidRPr="001C5155">
        <w:rPr>
          <w:rFonts w:ascii="Times New Roman" w:hAnsi="Times New Roman" w:cs="Times New Roman"/>
          <w:color w:val="000000"/>
        </w:rPr>
        <w:t xml:space="preserve"> </w:t>
      </w:r>
      <w:r w:rsidR="001C5155" w:rsidRPr="001C5155">
        <w:rPr>
          <w:rFonts w:ascii="Times New Roman" w:hAnsi="Times New Roman" w:cs="Times New Roman"/>
          <w:color w:val="000000"/>
        </w:rPr>
        <w:t xml:space="preserve">a year-long ecological assessment of natural resources on the undeveloped portions of the island and 3) failed to adequately assess hazardous waste contamination and associated health threats on the island. </w:t>
      </w:r>
    </w:p>
    <w:p w:rsidR="00F70115" w:rsidRDefault="00F70115" w:rsidP="001C5155">
      <w:pPr>
        <w:rPr>
          <w:rFonts w:ascii="Times New Roman" w:hAnsi="Times New Roman" w:cs="Times New Roman"/>
        </w:rPr>
      </w:pPr>
    </w:p>
    <w:p w:rsidR="009D6D51" w:rsidRDefault="009F3BF2" w:rsidP="001C5155">
      <w:r w:rsidRPr="009F3BF2">
        <w:rPr>
          <w:rFonts w:ascii="Times New Roman" w:hAnsi="Times New Roman" w:cs="Times New Roman"/>
        </w:rPr>
        <w:t>As has been discussed in detail previously, the decades of limited access to Plum Island has created a 600+ acre de facto wildlife refuge, which hosts at least 187 species of birds including 57 New York State Species of Greatest Conservation Need</w:t>
      </w:r>
      <w:r w:rsidR="00D23387">
        <w:rPr>
          <w:rFonts w:ascii="Times New Roman" w:hAnsi="Times New Roman" w:cs="Times New Roman"/>
        </w:rPr>
        <w:t>;</w:t>
      </w:r>
      <w:r w:rsidR="00D23387" w:rsidRPr="009F3BF2">
        <w:rPr>
          <w:rFonts w:ascii="Times New Roman" w:hAnsi="Times New Roman" w:cs="Times New Roman"/>
        </w:rPr>
        <w:t xml:space="preserve"> </w:t>
      </w:r>
      <w:r w:rsidRPr="009F3BF2">
        <w:rPr>
          <w:rFonts w:ascii="Times New Roman" w:hAnsi="Times New Roman" w:cs="Times New Roman"/>
        </w:rPr>
        <w:t xml:space="preserve">among them are species known to breed on the island like Osprey, American Oystercatcher, Northern Harrier, Common Eider and the federally endangered Piping Plover.  </w:t>
      </w:r>
      <w:r w:rsidRPr="009F3BF2">
        <w:rPr>
          <w:rFonts w:ascii="Times New Roman" w:hAnsi="Times New Roman" w:cs="Times New Roman"/>
          <w:color w:val="000000"/>
        </w:rPr>
        <w:t>The sanctuary includes nine miles of wild beach, dune and bluff, an unusual assortment of uplands, and ti</w:t>
      </w:r>
      <w:r w:rsidR="009D6D51">
        <w:rPr>
          <w:rFonts w:ascii="Times New Roman" w:hAnsi="Times New Roman" w:cs="Times New Roman"/>
          <w:color w:val="000000"/>
        </w:rPr>
        <w:t>dal and fresh water marshes.</w:t>
      </w:r>
      <w:r w:rsidR="00D23387">
        <w:rPr>
          <w:rFonts w:ascii="Times New Roman" w:hAnsi="Times New Roman" w:cs="Times New Roman"/>
          <w:color w:val="000000"/>
        </w:rPr>
        <w:t xml:space="preserve"> </w:t>
      </w:r>
      <w:r w:rsidR="009D6D51">
        <w:rPr>
          <w:rFonts w:ascii="Times New Roman" w:hAnsi="Times New Roman" w:cs="Times New Roman"/>
          <w:color w:val="000000"/>
        </w:rPr>
        <w:t xml:space="preserve"> It</w:t>
      </w:r>
      <w:r w:rsidRPr="009F3BF2">
        <w:rPr>
          <w:rFonts w:ascii="Times New Roman" w:hAnsi="Times New Roman" w:cs="Times New Roman"/>
          <w:color w:val="000000"/>
        </w:rPr>
        <w:t xml:space="preserve">s surrounding marine </w:t>
      </w:r>
      <w:r w:rsidRPr="009F3BF2">
        <w:rPr>
          <w:rFonts w:ascii="Times New Roman" w:hAnsi="Times New Roman" w:cs="Times New Roman"/>
        </w:rPr>
        <w:t xml:space="preserve">environment features one of New England’s </w:t>
      </w:r>
      <w:r w:rsidR="00D23387">
        <w:rPr>
          <w:rFonts w:ascii="Times New Roman" w:hAnsi="Times New Roman" w:cs="Times New Roman"/>
        </w:rPr>
        <w:t xml:space="preserve">most </w:t>
      </w:r>
      <w:r w:rsidRPr="009F3BF2">
        <w:rPr>
          <w:rFonts w:ascii="Times New Roman" w:hAnsi="Times New Roman" w:cs="Times New Roman"/>
        </w:rPr>
        <w:t>important seal haul-out site</w:t>
      </w:r>
      <w:r w:rsidR="00D23387">
        <w:rPr>
          <w:rFonts w:ascii="Times New Roman" w:hAnsi="Times New Roman" w:cs="Times New Roman"/>
        </w:rPr>
        <w:t>s</w:t>
      </w:r>
      <w:r w:rsidRPr="009F3BF2">
        <w:rPr>
          <w:rFonts w:ascii="Times New Roman" w:hAnsi="Times New Roman" w:cs="Times New Roman"/>
        </w:rPr>
        <w:t xml:space="preserve">, endangered species like the Northern Right Whale and Leatherback Sea Turtle and greater </w:t>
      </w:r>
      <w:r w:rsidR="00142DEA">
        <w:rPr>
          <w:rFonts w:ascii="Times New Roman" w:hAnsi="Times New Roman" w:cs="Times New Roman"/>
        </w:rPr>
        <w:t>concentrations</w:t>
      </w:r>
      <w:r w:rsidR="00142DEA" w:rsidRPr="009F3BF2">
        <w:rPr>
          <w:rFonts w:ascii="Times New Roman" w:hAnsi="Times New Roman" w:cs="Times New Roman"/>
        </w:rPr>
        <w:t xml:space="preserve"> </w:t>
      </w:r>
      <w:r w:rsidRPr="009F3BF2">
        <w:rPr>
          <w:rFonts w:ascii="Times New Roman" w:hAnsi="Times New Roman" w:cs="Times New Roman"/>
        </w:rPr>
        <w:t>of marine fish than most waters in the mid-Atlantic.</w:t>
      </w:r>
      <w:r>
        <w:t xml:space="preserve">  </w:t>
      </w:r>
    </w:p>
    <w:p w:rsidR="009D6D51" w:rsidRDefault="009D6D51" w:rsidP="001C5155"/>
    <w:p w:rsidR="009F3BF2" w:rsidRPr="009F3BF2" w:rsidRDefault="009F3BF2" w:rsidP="001C5155">
      <w:pPr>
        <w:rPr>
          <w:rFonts w:ascii="Times New Roman" w:hAnsi="Times New Roman" w:cs="Times New Roman"/>
        </w:rPr>
      </w:pPr>
      <w:proofErr w:type="gramStart"/>
      <w:r w:rsidRPr="009F3BF2">
        <w:rPr>
          <w:rFonts w:ascii="Times New Roman" w:hAnsi="Times New Roman" w:cs="Times New Roman"/>
          <w:color w:val="000000"/>
        </w:rPr>
        <w:t xml:space="preserve">When our federal and state governments identified the 33 last great places around </w:t>
      </w:r>
      <w:r w:rsidR="009D6D51">
        <w:rPr>
          <w:rFonts w:ascii="Times New Roman" w:hAnsi="Times New Roman" w:cs="Times New Roman"/>
          <w:color w:val="000000"/>
        </w:rPr>
        <w:t>Long Island</w:t>
      </w:r>
      <w:r w:rsidRPr="009F3BF2">
        <w:rPr>
          <w:rFonts w:ascii="Times New Roman" w:hAnsi="Times New Roman" w:cs="Times New Roman"/>
          <w:color w:val="000000"/>
        </w:rPr>
        <w:t xml:space="preserve"> Sound, Plum Island and the nearby Gull Islands—which together host the western hemisphere’s largest colony of roseate terns—were recognized as an “exemplary” habitat dese</w:t>
      </w:r>
      <w:r w:rsidR="009D6D51">
        <w:rPr>
          <w:rFonts w:ascii="Times New Roman" w:hAnsi="Times New Roman" w:cs="Times New Roman"/>
          <w:color w:val="000000"/>
        </w:rPr>
        <w:t>rving of special protection.</w:t>
      </w:r>
      <w:proofErr w:type="gramEnd"/>
      <w:r w:rsidR="00D23387">
        <w:rPr>
          <w:rFonts w:ascii="Times New Roman" w:hAnsi="Times New Roman" w:cs="Times New Roman"/>
          <w:color w:val="000000"/>
        </w:rPr>
        <w:t xml:space="preserve"> </w:t>
      </w:r>
      <w:r w:rsidR="009D6D51">
        <w:rPr>
          <w:rFonts w:ascii="Times New Roman" w:hAnsi="Times New Roman" w:cs="Times New Roman"/>
          <w:color w:val="000000"/>
        </w:rPr>
        <w:t xml:space="preserve"> It i</w:t>
      </w:r>
      <w:r w:rsidRPr="009F3BF2">
        <w:rPr>
          <w:rFonts w:ascii="Times New Roman" w:hAnsi="Times New Roman" w:cs="Times New Roman"/>
          <w:color w:val="000000"/>
        </w:rPr>
        <w:t>s of international conservation importance, and one of the very last large, undisturbed, wild coastal systems in the highly-urbanized Long Island Sound region</w:t>
      </w:r>
      <w:r w:rsidR="009D6D51">
        <w:rPr>
          <w:rFonts w:ascii="Times New Roman" w:hAnsi="Times New Roman" w:cs="Times New Roman"/>
          <w:color w:val="000000"/>
        </w:rPr>
        <w:t>.  The widely available information regarding its ecological, historical, and cultural value</w:t>
      </w:r>
      <w:r w:rsidR="00D23387">
        <w:rPr>
          <w:rFonts w:ascii="Times New Roman" w:hAnsi="Times New Roman" w:cs="Times New Roman"/>
          <w:color w:val="000000"/>
        </w:rPr>
        <w:t>,</w:t>
      </w:r>
      <w:r w:rsidR="009D6D51">
        <w:rPr>
          <w:rFonts w:ascii="Times New Roman" w:hAnsi="Times New Roman" w:cs="Times New Roman"/>
          <w:color w:val="000000"/>
        </w:rPr>
        <w:t xml:space="preserve"> together with on-going federal and state initiatives designed to protect Plum Island and other critical areas like it, clearly demonstrate a significant government interest in protecting its undeveloped habitats.</w:t>
      </w:r>
    </w:p>
    <w:p w:rsidR="009D6D51" w:rsidRDefault="009D6D51" w:rsidP="001C5155">
      <w:pPr>
        <w:autoSpaceDE w:val="0"/>
        <w:autoSpaceDN w:val="0"/>
        <w:adjustRightInd w:val="0"/>
      </w:pPr>
    </w:p>
    <w:p w:rsidR="002A2F8E" w:rsidRDefault="002A2F8E" w:rsidP="001C5155">
      <w:pPr>
        <w:rPr>
          <w:rFonts w:ascii="Times New Roman" w:hAnsi="Times New Roman" w:cs="Times New Roman"/>
          <w:b/>
          <w:u w:val="single"/>
        </w:rPr>
      </w:pPr>
      <w:r>
        <w:rPr>
          <w:rFonts w:ascii="Times New Roman" w:hAnsi="Times New Roman" w:cs="Times New Roman"/>
          <w:b/>
          <w:u w:val="single"/>
        </w:rPr>
        <w:lastRenderedPageBreak/>
        <w:t xml:space="preserve">Plum Island and </w:t>
      </w:r>
      <w:r w:rsidR="00D23387">
        <w:rPr>
          <w:rFonts w:ascii="Times New Roman" w:hAnsi="Times New Roman" w:cs="Times New Roman"/>
          <w:b/>
          <w:u w:val="single"/>
        </w:rPr>
        <w:t>t</w:t>
      </w:r>
      <w:r w:rsidRPr="006A35F4">
        <w:rPr>
          <w:rFonts w:ascii="Times New Roman" w:hAnsi="Times New Roman" w:cs="Times New Roman"/>
          <w:b/>
          <w:u w:val="single"/>
        </w:rPr>
        <w:t>he Long Island Sound Stewardship Initiative</w:t>
      </w:r>
    </w:p>
    <w:p w:rsidR="002A2F8E" w:rsidRDefault="002A2F8E" w:rsidP="001C5155">
      <w:pPr>
        <w:rPr>
          <w:rFonts w:ascii="Times New Roman" w:hAnsi="Times New Roman" w:cs="Times New Roman"/>
          <w:b/>
          <w:u w:val="single"/>
        </w:rPr>
      </w:pPr>
    </w:p>
    <w:p w:rsidR="002A2F8E" w:rsidRDefault="002A2F8E" w:rsidP="001C5155">
      <w:pPr>
        <w:rPr>
          <w:rFonts w:ascii="Times New Roman" w:hAnsi="Times New Roman" w:cs="Times New Roman"/>
        </w:rPr>
      </w:pPr>
      <w:r w:rsidRPr="007F5926">
        <w:rPr>
          <w:rFonts w:ascii="Times New Roman" w:hAnsi="Times New Roman" w:cs="Times New Roman"/>
        </w:rPr>
        <w:t>The Long Island Sound Stewardship Initiative was created by a Resolution of the Policy Committee</w:t>
      </w:r>
      <w:r w:rsidR="00142DEA">
        <w:rPr>
          <w:rFonts w:ascii="Times New Roman" w:hAnsi="Times New Roman" w:cs="Times New Roman"/>
        </w:rPr>
        <w:t xml:space="preserve"> of the LISS</w:t>
      </w:r>
      <w:r w:rsidRPr="007F5926">
        <w:rPr>
          <w:rFonts w:ascii="Times New Roman" w:hAnsi="Times New Roman" w:cs="Times New Roman"/>
        </w:rPr>
        <w:t xml:space="preserve"> date</w:t>
      </w:r>
      <w:r>
        <w:rPr>
          <w:rFonts w:ascii="Times New Roman" w:hAnsi="Times New Roman" w:cs="Times New Roman"/>
        </w:rPr>
        <w:t xml:space="preserve">d September 28, 2006 (attached).  One month later it was codified by an act of Congress (see the </w:t>
      </w:r>
      <w:r w:rsidRPr="006A35F4">
        <w:rPr>
          <w:rFonts w:ascii="Times New Roman" w:hAnsi="Times New Roman" w:cs="Times New Roman"/>
          <w:i/>
        </w:rPr>
        <w:t>Long Island Sound Stewardship Act of 2006</w:t>
      </w:r>
      <w:r>
        <w:rPr>
          <w:rFonts w:ascii="Times New Roman" w:hAnsi="Times New Roman" w:cs="Times New Roman"/>
        </w:rPr>
        <w:t>)</w:t>
      </w:r>
      <w:r w:rsidR="009B03D1">
        <w:rPr>
          <w:rFonts w:ascii="Times New Roman" w:hAnsi="Times New Roman" w:cs="Times New Roman"/>
        </w:rPr>
        <w:t>, which</w:t>
      </w:r>
      <w:r w:rsidRPr="007F5926">
        <w:rPr>
          <w:rFonts w:ascii="Times New Roman" w:hAnsi="Times New Roman" w:cs="Times New Roman"/>
        </w:rPr>
        <w:t xml:space="preserve"> formally adopted the policy to achieve the permanent protection, restoration, and conservation </w:t>
      </w:r>
      <w:r>
        <w:rPr>
          <w:rFonts w:ascii="Times New Roman" w:hAnsi="Times New Roman" w:cs="Times New Roman"/>
        </w:rPr>
        <w:t xml:space="preserve">of various critical Long Island Sound areas, </w:t>
      </w:r>
      <w:r w:rsidRPr="007F5926">
        <w:rPr>
          <w:rFonts w:ascii="Times New Roman" w:hAnsi="Times New Roman" w:cs="Times New Roman"/>
        </w:rPr>
        <w:t xml:space="preserve">and to increase public access to appropriate recreation and education. </w:t>
      </w:r>
      <w:r w:rsidR="009B03D1">
        <w:rPr>
          <w:rFonts w:ascii="Times New Roman" w:hAnsi="Times New Roman" w:cs="Times New Roman"/>
        </w:rPr>
        <w:t xml:space="preserve"> </w:t>
      </w:r>
      <w:r>
        <w:rPr>
          <w:rFonts w:ascii="Times New Roman" w:hAnsi="Times New Roman" w:cs="Times New Roman"/>
        </w:rPr>
        <w:t>Through this</w:t>
      </w:r>
      <w:r w:rsidRPr="007F5926">
        <w:rPr>
          <w:rFonts w:ascii="Times New Roman" w:hAnsi="Times New Roman" w:cs="Times New Roman"/>
        </w:rPr>
        <w:t xml:space="preserve"> action thirty-three inaugural Stewardship Areas around</w:t>
      </w:r>
      <w:r>
        <w:rPr>
          <w:rFonts w:ascii="Times New Roman" w:hAnsi="Times New Roman" w:cs="Times New Roman"/>
        </w:rPr>
        <w:t xml:space="preserve"> Sound were</w:t>
      </w:r>
      <w:r w:rsidRPr="007F5926">
        <w:rPr>
          <w:rFonts w:ascii="Times New Roman" w:hAnsi="Times New Roman" w:cs="Times New Roman"/>
        </w:rPr>
        <w:t xml:space="preserve"> formally endorsed.  </w:t>
      </w:r>
      <w:r>
        <w:rPr>
          <w:rFonts w:ascii="Times New Roman" w:hAnsi="Times New Roman" w:cs="Times New Roman"/>
        </w:rPr>
        <w:t xml:space="preserve"> </w:t>
      </w:r>
    </w:p>
    <w:p w:rsidR="002A2F8E" w:rsidRDefault="002A2F8E" w:rsidP="001C5155">
      <w:pPr>
        <w:rPr>
          <w:rFonts w:ascii="Times New Roman" w:hAnsi="Times New Roman" w:cs="Times New Roman"/>
        </w:rPr>
      </w:pPr>
    </w:p>
    <w:p w:rsidR="002A2F8E" w:rsidRDefault="002A2F8E" w:rsidP="001C5155">
      <w:pPr>
        <w:rPr>
          <w:rFonts w:ascii="Times New Roman" w:hAnsi="Times New Roman" w:cs="Times New Roman"/>
        </w:rPr>
      </w:pPr>
      <w:r>
        <w:rPr>
          <w:rFonts w:ascii="Times New Roman" w:hAnsi="Times New Roman" w:cs="Times New Roman"/>
        </w:rPr>
        <w:t>Plum Island, t</w:t>
      </w:r>
      <w:r w:rsidRPr="001632A4">
        <w:rPr>
          <w:rFonts w:ascii="Times New Roman" w:hAnsi="Times New Roman" w:cs="Times New Roman"/>
        </w:rPr>
        <w:t>ogether with Little Gull and Great Gull</w:t>
      </w:r>
      <w:r w:rsidR="009B03D1">
        <w:rPr>
          <w:rFonts w:ascii="Times New Roman" w:hAnsi="Times New Roman" w:cs="Times New Roman"/>
        </w:rPr>
        <w:t xml:space="preserve"> Islands</w:t>
      </w:r>
      <w:r w:rsidRPr="001632A4">
        <w:rPr>
          <w:rFonts w:ascii="Times New Roman" w:hAnsi="Times New Roman" w:cs="Times New Roman"/>
        </w:rPr>
        <w:t xml:space="preserve">, form the </w:t>
      </w:r>
      <w:r w:rsidRPr="001632A4">
        <w:rPr>
          <w:rFonts w:ascii="Times New Roman" w:hAnsi="Times New Roman" w:cs="Times New Roman"/>
          <w:i/>
        </w:rPr>
        <w:t>Plum-Gull Islands complex</w:t>
      </w:r>
      <w:r w:rsidRPr="001632A4">
        <w:rPr>
          <w:rFonts w:ascii="Times New Roman" w:hAnsi="Times New Roman" w:cs="Times New Roman"/>
        </w:rPr>
        <w:t>, which was identified for protection as an inaugural stewardship site by the Long Island Sound Stewardshi</w:t>
      </w:r>
      <w:r>
        <w:rPr>
          <w:rFonts w:ascii="Times New Roman" w:hAnsi="Times New Roman" w:cs="Times New Roman"/>
        </w:rPr>
        <w:t xml:space="preserve">p Initiative.  This trifecta was found by scientists to </w:t>
      </w:r>
      <w:r w:rsidRPr="001632A4">
        <w:rPr>
          <w:rFonts w:ascii="Times New Roman" w:hAnsi="Times New Roman" w:cs="Times New Roman"/>
        </w:rPr>
        <w:t>posse</w:t>
      </w:r>
      <w:r>
        <w:rPr>
          <w:rFonts w:ascii="Times New Roman" w:hAnsi="Times New Roman" w:cs="Times New Roman"/>
        </w:rPr>
        <w:t xml:space="preserve">ss “exemplary” ecological value and is </w:t>
      </w:r>
      <w:r w:rsidRPr="007F5926">
        <w:rPr>
          <w:rFonts w:ascii="Times New Roman" w:hAnsi="Times New Roman" w:cs="Times New Roman"/>
        </w:rPr>
        <w:t xml:space="preserve">a crown jewel </w:t>
      </w:r>
      <w:r>
        <w:rPr>
          <w:rFonts w:ascii="Times New Roman" w:hAnsi="Times New Roman" w:cs="Times New Roman"/>
        </w:rPr>
        <w:t>filled with</w:t>
      </w:r>
      <w:r w:rsidRPr="007F5926">
        <w:rPr>
          <w:rFonts w:ascii="Times New Roman" w:hAnsi="Times New Roman" w:cs="Times New Roman"/>
        </w:rPr>
        <w:t xml:space="preserve"> unspoiled habitat types and federally endangered species. (See attached Stewardship Site Atlas). </w:t>
      </w:r>
    </w:p>
    <w:p w:rsidR="002A2F8E" w:rsidRDefault="002A2F8E" w:rsidP="001C5155">
      <w:pPr>
        <w:rPr>
          <w:rFonts w:ascii="Times New Roman" w:hAnsi="Times New Roman" w:cs="Times New Roman"/>
        </w:rPr>
      </w:pPr>
    </w:p>
    <w:p w:rsidR="002A2F8E" w:rsidRDefault="002A2F8E" w:rsidP="001C5155">
      <w:pPr>
        <w:rPr>
          <w:rFonts w:ascii="Times New Roman" w:hAnsi="Times New Roman" w:cs="Times New Roman"/>
        </w:rPr>
      </w:pPr>
      <w:r>
        <w:rPr>
          <w:rFonts w:ascii="Times New Roman" w:hAnsi="Times New Roman" w:cs="Times New Roman"/>
        </w:rPr>
        <w:t>T</w:t>
      </w:r>
      <w:r w:rsidRPr="007F5926">
        <w:rPr>
          <w:rFonts w:ascii="Times New Roman" w:hAnsi="Times New Roman" w:cs="Times New Roman"/>
        </w:rPr>
        <w:t>he LISS endorsement was formally signed by all the members of its Policy Committee including the Region I and II Regional EPA Admin</w:t>
      </w:r>
      <w:r>
        <w:rPr>
          <w:rFonts w:ascii="Times New Roman" w:hAnsi="Times New Roman" w:cs="Times New Roman"/>
        </w:rPr>
        <w:t xml:space="preserve">istrators and the Environmental </w:t>
      </w:r>
      <w:r w:rsidRPr="007F5926">
        <w:rPr>
          <w:rFonts w:ascii="Times New Roman" w:hAnsi="Times New Roman" w:cs="Times New Roman"/>
        </w:rPr>
        <w:t>Commissioners of New York and Connecticut, and represents a str</w:t>
      </w:r>
      <w:r w:rsidR="00496662">
        <w:rPr>
          <w:rFonts w:ascii="Times New Roman" w:hAnsi="Times New Roman" w:cs="Times New Roman"/>
        </w:rPr>
        <w:t>ong and unequivocal government</w:t>
      </w:r>
      <w:r w:rsidRPr="007F5926">
        <w:rPr>
          <w:rFonts w:ascii="Times New Roman" w:hAnsi="Times New Roman" w:cs="Times New Roman"/>
        </w:rPr>
        <w:t xml:space="preserve"> interest in ensuring the conservation of the undev</w:t>
      </w:r>
      <w:r w:rsidR="009D6D51">
        <w:rPr>
          <w:rFonts w:ascii="Times New Roman" w:hAnsi="Times New Roman" w:cs="Times New Roman"/>
        </w:rPr>
        <w:t>eloped portions of Plum Island.</w:t>
      </w:r>
    </w:p>
    <w:p w:rsidR="002A2F8E" w:rsidRDefault="002A2F8E" w:rsidP="002A2F8E">
      <w:pPr>
        <w:rPr>
          <w:rFonts w:ascii="Times New Roman" w:hAnsi="Times New Roman" w:cs="Times New Roman"/>
        </w:rPr>
      </w:pPr>
    </w:p>
    <w:p w:rsidR="002A2F8E" w:rsidRDefault="002A2F8E" w:rsidP="002A2F8E">
      <w:pPr>
        <w:rPr>
          <w:rFonts w:ascii="Times New Roman" w:hAnsi="Times New Roman" w:cs="Times New Roman"/>
          <w:b/>
          <w:u w:val="single"/>
        </w:rPr>
      </w:pPr>
      <w:r w:rsidRPr="006A35F4">
        <w:rPr>
          <w:rFonts w:ascii="Times New Roman" w:hAnsi="Times New Roman" w:cs="Times New Roman"/>
          <w:b/>
          <w:u w:val="single"/>
        </w:rPr>
        <w:t xml:space="preserve">Plum Island and </w:t>
      </w:r>
      <w:r w:rsidR="009B03D1">
        <w:rPr>
          <w:rFonts w:ascii="Times New Roman" w:hAnsi="Times New Roman" w:cs="Times New Roman"/>
          <w:b/>
          <w:u w:val="single"/>
        </w:rPr>
        <w:t>t</w:t>
      </w:r>
      <w:r w:rsidRPr="006A35F4">
        <w:rPr>
          <w:rFonts w:ascii="Times New Roman" w:hAnsi="Times New Roman" w:cs="Times New Roman"/>
          <w:b/>
          <w:u w:val="single"/>
        </w:rPr>
        <w:t>he Comprehensive Conservation and Management Plan</w:t>
      </w:r>
    </w:p>
    <w:p w:rsidR="002A2F8E" w:rsidRPr="006A35F4" w:rsidRDefault="002A2F8E" w:rsidP="002A2F8E">
      <w:pPr>
        <w:rPr>
          <w:rFonts w:ascii="Times New Roman" w:hAnsi="Times New Roman" w:cs="Times New Roman"/>
          <w:b/>
          <w:u w:val="single"/>
        </w:rPr>
      </w:pPr>
    </w:p>
    <w:p w:rsidR="002A2F8E" w:rsidRDefault="002A2F8E" w:rsidP="002A2F8E">
      <w:pPr>
        <w:rPr>
          <w:rFonts w:ascii="Times New Roman" w:hAnsi="Times New Roman" w:cs="Times New Roman"/>
        </w:rPr>
      </w:pPr>
      <w:r>
        <w:rPr>
          <w:rFonts w:ascii="Times New Roman" w:hAnsi="Times New Roman" w:cs="Times New Roman"/>
        </w:rPr>
        <w:t xml:space="preserve">In addition to the Long Island Sound Stewardship Initiative, the CCMP—the Long Island Sound Management Plan adopted by federal and state governments to restore </w:t>
      </w:r>
      <w:r w:rsidR="004F039A">
        <w:rPr>
          <w:rFonts w:ascii="Times New Roman" w:hAnsi="Times New Roman" w:cs="Times New Roman"/>
        </w:rPr>
        <w:t xml:space="preserve">the Sound’s </w:t>
      </w:r>
      <w:r>
        <w:rPr>
          <w:rFonts w:ascii="Times New Roman" w:hAnsi="Times New Roman" w:cs="Times New Roman"/>
        </w:rPr>
        <w:t>waters and habitats—itself highlights the need to protect areas like Plum Island.</w:t>
      </w:r>
      <w:r>
        <w:rPr>
          <w:rStyle w:val="FootnoteReference"/>
          <w:rFonts w:ascii="Times New Roman" w:hAnsi="Times New Roman" w:cs="Times New Roman"/>
        </w:rPr>
        <w:footnoteReference w:id="1"/>
      </w:r>
    </w:p>
    <w:p w:rsidR="002A2F8E" w:rsidRPr="00D33E0A" w:rsidRDefault="002A2F8E" w:rsidP="002A2F8E">
      <w:pPr>
        <w:autoSpaceDE w:val="0"/>
        <w:autoSpaceDN w:val="0"/>
        <w:adjustRightInd w:val="0"/>
        <w:rPr>
          <w:rFonts w:ascii="Times New Roman" w:hAnsi="Times New Roman" w:cs="Times New Roman"/>
        </w:rPr>
      </w:pPr>
    </w:p>
    <w:p w:rsidR="00142DEA" w:rsidRDefault="002A2F8E" w:rsidP="002A2F8E">
      <w:pPr>
        <w:autoSpaceDE w:val="0"/>
        <w:autoSpaceDN w:val="0"/>
        <w:adjustRightInd w:val="0"/>
        <w:rPr>
          <w:rFonts w:ascii="Times New Roman" w:hAnsi="Times New Roman" w:cs="Times New Roman"/>
        </w:rPr>
      </w:pPr>
      <w:r w:rsidRPr="00D33E0A">
        <w:rPr>
          <w:rFonts w:ascii="Times New Roman" w:hAnsi="Times New Roman" w:cs="Times New Roman"/>
        </w:rPr>
        <w:t xml:space="preserve">The </w:t>
      </w:r>
      <w:r w:rsidRPr="00D33E0A">
        <w:rPr>
          <w:rFonts w:ascii="Times New Roman" w:hAnsi="Times New Roman" w:cs="Times New Roman"/>
          <w:i/>
        </w:rPr>
        <w:t>Management and Conservation of Living Resources and Their Habitats</w:t>
      </w:r>
      <w:r w:rsidRPr="00D33E0A">
        <w:rPr>
          <w:rFonts w:ascii="Times New Roman" w:hAnsi="Times New Roman" w:cs="Times New Roman"/>
        </w:rPr>
        <w:t xml:space="preserve"> section on “Managing Habitats” states </w:t>
      </w:r>
      <w:r w:rsidR="007D5F2A">
        <w:rPr>
          <w:rFonts w:ascii="Times New Roman" w:hAnsi="Times New Roman" w:cs="Times New Roman"/>
        </w:rPr>
        <w:t xml:space="preserve">that </w:t>
      </w:r>
      <w:r w:rsidRPr="00D33E0A">
        <w:rPr>
          <w:rFonts w:ascii="Times New Roman" w:hAnsi="Times New Roman" w:cs="Times New Roman"/>
        </w:rPr>
        <w:t>“The destruction of coastal habitats has had a major impact on the diversity and abundance of plants and animals in the Sound</w:t>
      </w:r>
      <w:r w:rsidR="00142DEA">
        <w:rPr>
          <w:rFonts w:ascii="Times New Roman" w:hAnsi="Times New Roman" w:cs="Times New Roman"/>
        </w:rPr>
        <w:t>,</w:t>
      </w:r>
      <w:r w:rsidRPr="00D33E0A">
        <w:rPr>
          <w:rFonts w:ascii="Times New Roman" w:hAnsi="Times New Roman" w:cs="Times New Roman"/>
        </w:rPr>
        <w:t xml:space="preserve">” </w:t>
      </w:r>
      <w:r w:rsidR="00142DEA">
        <w:rPr>
          <w:rFonts w:ascii="Times New Roman" w:hAnsi="Times New Roman" w:cs="Times New Roman"/>
        </w:rPr>
        <w:t>a</w:t>
      </w:r>
      <w:r w:rsidRPr="00D33E0A">
        <w:rPr>
          <w:rFonts w:ascii="Times New Roman" w:hAnsi="Times New Roman" w:cs="Times New Roman"/>
        </w:rPr>
        <w:t>nd that</w:t>
      </w:r>
      <w:r w:rsidR="007D5F2A">
        <w:rPr>
          <w:rFonts w:ascii="Times New Roman" w:hAnsi="Times New Roman" w:cs="Times New Roman"/>
        </w:rPr>
        <w:t>,</w:t>
      </w:r>
      <w:r w:rsidRPr="00D33E0A">
        <w:rPr>
          <w:rFonts w:ascii="Times New Roman" w:hAnsi="Times New Roman" w:cs="Times New Roman"/>
        </w:rPr>
        <w:t xml:space="preserve"> </w:t>
      </w:r>
    </w:p>
    <w:p w:rsidR="007D5F2A" w:rsidRDefault="007D5F2A" w:rsidP="002A2F8E">
      <w:pPr>
        <w:autoSpaceDE w:val="0"/>
        <w:autoSpaceDN w:val="0"/>
        <w:adjustRightInd w:val="0"/>
        <w:rPr>
          <w:rFonts w:ascii="Times New Roman" w:hAnsi="Times New Roman" w:cs="Times New Roman"/>
        </w:rPr>
      </w:pPr>
    </w:p>
    <w:p w:rsidR="00142DEA" w:rsidRDefault="002A2F8E" w:rsidP="00C6208C">
      <w:pPr>
        <w:autoSpaceDE w:val="0"/>
        <w:autoSpaceDN w:val="0"/>
        <w:adjustRightInd w:val="0"/>
        <w:ind w:left="720"/>
        <w:rPr>
          <w:rFonts w:ascii="Times New Roman" w:hAnsi="Times New Roman" w:cs="Times New Roman"/>
        </w:rPr>
      </w:pPr>
      <w:r w:rsidRPr="00D33E0A">
        <w:rPr>
          <w:rFonts w:ascii="Times New Roman" w:hAnsi="Times New Roman" w:cs="Times New Roman"/>
        </w:rPr>
        <w:t xml:space="preserve">Long Island Sound is an area that has undergone rapid industrialization and rapid diminution of areas remaining in their natural condition. It is desirable to identify areas of land and water of outstanding or exemplary scientific, educational, or biological value to reflect the regional differentiation and variety of ecosystems and address all the significant natural habitats found in Long Island Sound. These sites would be combined to form a </w:t>
      </w:r>
      <w:r w:rsidRPr="00D33E0A">
        <w:rPr>
          <w:rFonts w:ascii="Times New Roman" w:hAnsi="Times New Roman" w:cs="Times New Roman"/>
          <w:i/>
          <w:iCs/>
        </w:rPr>
        <w:t xml:space="preserve">Long Island Sound Reserve System. </w:t>
      </w:r>
      <w:r w:rsidRPr="00D33E0A">
        <w:rPr>
          <w:rFonts w:ascii="Times New Roman" w:hAnsi="Times New Roman" w:cs="Times New Roman"/>
        </w:rPr>
        <w:t>Many of these sites are already in public ownership or held for conservation purposes. Therefore, acquisition priorities should emphasize sites not currently held for conservation purposes.</w:t>
      </w:r>
    </w:p>
    <w:p w:rsidR="007D5F2A" w:rsidRDefault="007D5F2A" w:rsidP="002A2F8E">
      <w:pPr>
        <w:autoSpaceDE w:val="0"/>
        <w:autoSpaceDN w:val="0"/>
        <w:adjustRightInd w:val="0"/>
        <w:rPr>
          <w:rFonts w:ascii="Times New Roman" w:hAnsi="Times New Roman" w:cs="Times New Roman"/>
        </w:rPr>
      </w:pPr>
    </w:p>
    <w:p w:rsidR="002A2F8E" w:rsidRPr="00D33E0A" w:rsidRDefault="002A2F8E" w:rsidP="002A2F8E">
      <w:pPr>
        <w:autoSpaceDE w:val="0"/>
        <w:autoSpaceDN w:val="0"/>
        <w:adjustRightInd w:val="0"/>
        <w:rPr>
          <w:rFonts w:ascii="Times New Roman" w:hAnsi="Times New Roman" w:cs="Times New Roman"/>
        </w:rPr>
      </w:pPr>
      <w:r w:rsidRPr="00D33E0A">
        <w:rPr>
          <w:rFonts w:ascii="Times New Roman" w:hAnsi="Times New Roman" w:cs="Times New Roman"/>
        </w:rPr>
        <w:lastRenderedPageBreak/>
        <w:t xml:space="preserve">This section resulted in the creation of the above described Stewardship Initiative, of which Plum Island is </w:t>
      </w:r>
      <w:r w:rsidR="00142DEA">
        <w:rPr>
          <w:rFonts w:ascii="Times New Roman" w:hAnsi="Times New Roman" w:cs="Times New Roman"/>
        </w:rPr>
        <w:t>a recognized site</w:t>
      </w:r>
      <w:r w:rsidRPr="00D33E0A">
        <w:rPr>
          <w:rFonts w:ascii="Times New Roman" w:hAnsi="Times New Roman" w:cs="Times New Roman"/>
        </w:rPr>
        <w:t xml:space="preserve">.  It is clear, given the current potential for those significant habitats to change from federal to private hands, that the island </w:t>
      </w:r>
      <w:r w:rsidR="004F039A">
        <w:rPr>
          <w:rFonts w:ascii="Times New Roman" w:hAnsi="Times New Roman" w:cs="Times New Roman"/>
        </w:rPr>
        <w:t>would be</w:t>
      </w:r>
      <w:r w:rsidRPr="00D33E0A">
        <w:rPr>
          <w:rFonts w:ascii="Times New Roman" w:hAnsi="Times New Roman" w:cs="Times New Roman"/>
        </w:rPr>
        <w:t xml:space="preserve"> considered a priority area for conservation</w:t>
      </w:r>
      <w:r w:rsidR="004F039A">
        <w:rPr>
          <w:rFonts w:ascii="Times New Roman" w:hAnsi="Times New Roman" w:cs="Times New Roman"/>
        </w:rPr>
        <w:t xml:space="preserve"> under the CCMP</w:t>
      </w:r>
      <w:r w:rsidRPr="00D33E0A">
        <w:rPr>
          <w:rFonts w:ascii="Times New Roman" w:hAnsi="Times New Roman" w:cs="Times New Roman"/>
        </w:rPr>
        <w:t xml:space="preserve">.  This is bolstered </w:t>
      </w:r>
      <w:r w:rsidR="004F039A">
        <w:rPr>
          <w:rFonts w:ascii="Times New Roman" w:hAnsi="Times New Roman" w:cs="Times New Roman"/>
        </w:rPr>
        <w:t>by</w:t>
      </w:r>
      <w:r w:rsidR="004F039A" w:rsidRPr="00D33E0A">
        <w:rPr>
          <w:rFonts w:ascii="Times New Roman" w:hAnsi="Times New Roman" w:cs="Times New Roman"/>
        </w:rPr>
        <w:t xml:space="preserve"> </w:t>
      </w:r>
      <w:r w:rsidRPr="00D33E0A">
        <w:rPr>
          <w:rFonts w:ascii="Times New Roman" w:hAnsi="Times New Roman" w:cs="Times New Roman"/>
        </w:rPr>
        <w:t xml:space="preserve">the action item list in this same section of the CCMP under “What Needs to Be </w:t>
      </w:r>
      <w:proofErr w:type="gramStart"/>
      <w:r w:rsidRPr="00D33E0A">
        <w:rPr>
          <w:rFonts w:ascii="Times New Roman" w:hAnsi="Times New Roman" w:cs="Times New Roman"/>
        </w:rPr>
        <w:t>Done</w:t>
      </w:r>
      <w:proofErr w:type="gramEnd"/>
      <w:r w:rsidR="004F039A">
        <w:rPr>
          <w:rFonts w:ascii="Times New Roman" w:hAnsi="Times New Roman" w:cs="Times New Roman"/>
        </w:rPr>
        <w:t>,” which states, “</w:t>
      </w:r>
      <w:r w:rsidRPr="00D33E0A">
        <w:rPr>
          <w:rFonts w:ascii="Times New Roman" w:hAnsi="Times New Roman" w:cs="Times New Roman"/>
        </w:rPr>
        <w:t>Conservation of natural resources and open space is vital to the protection of the Sound.”</w:t>
      </w:r>
    </w:p>
    <w:p w:rsidR="002A2F8E" w:rsidRPr="00D33E0A" w:rsidRDefault="002A2F8E" w:rsidP="002A2F8E">
      <w:pPr>
        <w:rPr>
          <w:rFonts w:ascii="Times New Roman" w:hAnsi="Times New Roman" w:cs="Times New Roman"/>
        </w:rPr>
      </w:pPr>
    </w:p>
    <w:p w:rsidR="002A2F8E" w:rsidRPr="00D33E0A" w:rsidRDefault="002A2F8E" w:rsidP="002A2F8E">
      <w:pPr>
        <w:autoSpaceDE w:val="0"/>
        <w:autoSpaceDN w:val="0"/>
        <w:adjustRightInd w:val="0"/>
        <w:rPr>
          <w:rFonts w:ascii="Times New Roman" w:hAnsi="Times New Roman" w:cs="Times New Roman"/>
        </w:rPr>
      </w:pPr>
      <w:r w:rsidRPr="00D33E0A">
        <w:rPr>
          <w:rFonts w:ascii="Times New Roman" w:hAnsi="Times New Roman" w:cs="Times New Roman"/>
        </w:rPr>
        <w:t xml:space="preserve">There are two other sections of the CCMP that </w:t>
      </w:r>
      <w:r w:rsidR="007D5F2A">
        <w:rPr>
          <w:rFonts w:ascii="Times New Roman" w:hAnsi="Times New Roman" w:cs="Times New Roman"/>
        </w:rPr>
        <w:t>support the need to protect</w:t>
      </w:r>
      <w:r w:rsidRPr="00D33E0A">
        <w:rPr>
          <w:rFonts w:ascii="Times New Roman" w:hAnsi="Times New Roman" w:cs="Times New Roman"/>
        </w:rPr>
        <w:t xml:space="preserve"> P</w:t>
      </w:r>
      <w:r w:rsidR="00496662">
        <w:rPr>
          <w:rFonts w:ascii="Times New Roman" w:hAnsi="Times New Roman" w:cs="Times New Roman"/>
        </w:rPr>
        <w:t>lum Island’s habitats</w:t>
      </w:r>
      <w:r w:rsidRPr="00D33E0A">
        <w:rPr>
          <w:rFonts w:ascii="Times New Roman" w:hAnsi="Times New Roman" w:cs="Times New Roman"/>
        </w:rPr>
        <w:t xml:space="preserve">.  First, the </w:t>
      </w:r>
      <w:r w:rsidRPr="00D33E0A">
        <w:rPr>
          <w:rFonts w:ascii="Times New Roman" w:hAnsi="Times New Roman" w:cs="Times New Roman"/>
          <w:i/>
        </w:rPr>
        <w:t>Conserve and Enhance Natural Resources and Open Spaces</w:t>
      </w:r>
      <w:r w:rsidRPr="00D33E0A">
        <w:rPr>
          <w:rFonts w:ascii="Times New Roman" w:hAnsi="Times New Roman" w:cs="Times New Roman"/>
        </w:rPr>
        <w:t xml:space="preserve"> section outlines “</w:t>
      </w:r>
      <w:proofErr w:type="spellStart"/>
      <w:r w:rsidRPr="00D33E0A">
        <w:rPr>
          <w:rFonts w:ascii="Times New Roman" w:hAnsi="Times New Roman" w:cs="Times New Roman"/>
        </w:rPr>
        <w:t>Preserv</w:t>
      </w:r>
      <w:proofErr w:type="spellEnd"/>
      <w:r w:rsidRPr="00D33E0A">
        <w:rPr>
          <w:rFonts w:ascii="Times New Roman" w:hAnsi="Times New Roman" w:cs="Times New Roman"/>
        </w:rPr>
        <w:t>[</w:t>
      </w:r>
      <w:proofErr w:type="spellStart"/>
      <w:r w:rsidRPr="00D33E0A">
        <w:rPr>
          <w:rFonts w:ascii="Times New Roman" w:hAnsi="Times New Roman" w:cs="Times New Roman"/>
        </w:rPr>
        <w:t>ing</w:t>
      </w:r>
      <w:proofErr w:type="spellEnd"/>
      <w:r w:rsidRPr="00D33E0A">
        <w:rPr>
          <w:rFonts w:ascii="Times New Roman" w:hAnsi="Times New Roman" w:cs="Times New Roman"/>
        </w:rPr>
        <w:t xml:space="preserve">] open space and natural areas” as a key objective.  Second, the </w:t>
      </w:r>
      <w:r w:rsidRPr="00D33E0A">
        <w:rPr>
          <w:rFonts w:ascii="Times New Roman" w:hAnsi="Times New Roman" w:cs="Times New Roman"/>
          <w:i/>
        </w:rPr>
        <w:t>Land Use and Development</w:t>
      </w:r>
      <w:r w:rsidRPr="00D33E0A">
        <w:rPr>
          <w:rFonts w:ascii="Times New Roman" w:hAnsi="Times New Roman" w:cs="Times New Roman"/>
        </w:rPr>
        <w:t xml:space="preserve"> provision states that “preserving environmentally sensitive habitats, such as forests, and maintaining open space minimizes runoff pollution and provides wildlife habitat.”   It further </w:t>
      </w:r>
      <w:r w:rsidR="004F039A">
        <w:rPr>
          <w:rFonts w:ascii="Times New Roman" w:hAnsi="Times New Roman" w:cs="Times New Roman"/>
        </w:rPr>
        <w:t>states</w:t>
      </w:r>
      <w:r w:rsidR="004F039A" w:rsidRPr="00D33E0A">
        <w:rPr>
          <w:rFonts w:ascii="Times New Roman" w:hAnsi="Times New Roman" w:cs="Times New Roman"/>
        </w:rPr>
        <w:t xml:space="preserve"> </w:t>
      </w:r>
      <w:r w:rsidRPr="00D33E0A">
        <w:rPr>
          <w:rFonts w:ascii="Times New Roman" w:hAnsi="Times New Roman" w:cs="Times New Roman"/>
        </w:rPr>
        <w:t xml:space="preserve">that “existing federal, state, and local open space or other land acquisition programs should support Long Island Sound water quality and habitat objectives.” </w:t>
      </w:r>
    </w:p>
    <w:p w:rsidR="002A2F8E" w:rsidRPr="00D33E0A" w:rsidRDefault="002A2F8E" w:rsidP="002A2F8E">
      <w:pPr>
        <w:rPr>
          <w:rFonts w:ascii="Times New Roman" w:hAnsi="Times New Roman" w:cs="Times New Roman"/>
        </w:rPr>
      </w:pPr>
    </w:p>
    <w:p w:rsidR="002A2F8E" w:rsidRPr="00D33E0A" w:rsidRDefault="002A2F8E" w:rsidP="002A2F8E">
      <w:pPr>
        <w:rPr>
          <w:rFonts w:ascii="Times New Roman" w:hAnsi="Times New Roman" w:cs="Times New Roman"/>
          <w:b/>
          <w:u w:val="single"/>
        </w:rPr>
      </w:pPr>
      <w:r w:rsidRPr="00D33E0A">
        <w:rPr>
          <w:rFonts w:ascii="Times New Roman" w:hAnsi="Times New Roman" w:cs="Times New Roman"/>
          <w:b/>
          <w:u w:val="single"/>
        </w:rPr>
        <w:t>Plum Island and the U.S. Fish and Wildlife Service</w:t>
      </w:r>
    </w:p>
    <w:p w:rsidR="002A2F8E" w:rsidRPr="00D33E0A" w:rsidRDefault="002A2F8E" w:rsidP="002A2F8E">
      <w:pPr>
        <w:rPr>
          <w:rFonts w:ascii="Times New Roman" w:hAnsi="Times New Roman" w:cs="Times New Roman"/>
        </w:rPr>
      </w:pPr>
    </w:p>
    <w:p w:rsidR="002A2F8E" w:rsidRDefault="00496662" w:rsidP="002A2F8E">
      <w:pPr>
        <w:rPr>
          <w:rFonts w:ascii="Times New Roman" w:hAnsi="Times New Roman" w:cs="Times New Roman"/>
        </w:rPr>
      </w:pPr>
      <w:r>
        <w:rPr>
          <w:rFonts w:ascii="Times New Roman" w:hAnsi="Times New Roman" w:cs="Times New Roman"/>
        </w:rPr>
        <w:t>Preserving</w:t>
      </w:r>
      <w:r w:rsidR="002A2F8E" w:rsidRPr="00D33E0A">
        <w:rPr>
          <w:rFonts w:ascii="Times New Roman" w:hAnsi="Times New Roman" w:cs="Times New Roman"/>
        </w:rPr>
        <w:t xml:space="preserve"> Plum Island also </w:t>
      </w:r>
      <w:r>
        <w:rPr>
          <w:rFonts w:ascii="Times New Roman" w:hAnsi="Times New Roman" w:cs="Times New Roman"/>
        </w:rPr>
        <w:t>aligns</w:t>
      </w:r>
      <w:r w:rsidR="002A2F8E" w:rsidRPr="00D33E0A">
        <w:rPr>
          <w:rFonts w:ascii="Times New Roman" w:hAnsi="Times New Roman" w:cs="Times New Roman"/>
        </w:rPr>
        <w:t xml:space="preserve"> with the United S</w:t>
      </w:r>
      <w:r w:rsidR="002A2F8E" w:rsidRPr="00D63BF6">
        <w:rPr>
          <w:rFonts w:ascii="Times New Roman" w:hAnsi="Times New Roman" w:cs="Times New Roman"/>
        </w:rPr>
        <w:t>tates Fish and Wildlife Service (“USFWS”)</w:t>
      </w:r>
      <w:r w:rsidR="002A2F8E">
        <w:rPr>
          <w:rFonts w:ascii="Times New Roman" w:hAnsi="Times New Roman" w:cs="Times New Roman"/>
        </w:rPr>
        <w:t xml:space="preserve"> assessment.  It</w:t>
      </w:r>
      <w:r w:rsidR="002A2F8E" w:rsidRPr="00D63BF6">
        <w:rPr>
          <w:rFonts w:ascii="Times New Roman" w:hAnsi="Times New Roman" w:cs="Times New Roman"/>
        </w:rPr>
        <w:t xml:space="preserve"> identified a host of important habitat functions and federal designations recognizing the ecological value of Plum Island and its adjacent waters.  Specifically, the USFWS recogni</w:t>
      </w:r>
      <w:r w:rsidR="002A2F8E">
        <w:rPr>
          <w:rFonts w:ascii="Times New Roman" w:hAnsi="Times New Roman" w:cs="Times New Roman"/>
        </w:rPr>
        <w:t>zed the ecological importance</w:t>
      </w:r>
      <w:r w:rsidR="002A2F8E" w:rsidRPr="00D63BF6">
        <w:rPr>
          <w:rFonts w:ascii="Times New Roman" w:hAnsi="Times New Roman" w:cs="Times New Roman"/>
        </w:rPr>
        <w:t xml:space="preserve"> of the site </w:t>
      </w:r>
      <w:r w:rsidR="00DE3C03">
        <w:rPr>
          <w:rFonts w:ascii="Times New Roman" w:hAnsi="Times New Roman" w:cs="Times New Roman"/>
        </w:rPr>
        <w:t>as</w:t>
      </w:r>
      <w:r w:rsidR="002A2F8E">
        <w:rPr>
          <w:rFonts w:ascii="Times New Roman" w:hAnsi="Times New Roman" w:cs="Times New Roman"/>
        </w:rPr>
        <w:t xml:space="preserve"> part of the </w:t>
      </w:r>
      <w:r w:rsidR="002A2F8E" w:rsidRPr="00D63BF6">
        <w:rPr>
          <w:rFonts w:ascii="Times New Roman" w:hAnsi="Times New Roman" w:cs="Times New Roman"/>
        </w:rPr>
        <w:t xml:space="preserve">Orient Point – Islands Complex </w:t>
      </w:r>
      <w:r w:rsidR="002A2F8E">
        <w:rPr>
          <w:rFonts w:ascii="Times New Roman" w:hAnsi="Times New Roman" w:cs="Times New Roman"/>
        </w:rPr>
        <w:t xml:space="preserve">of </w:t>
      </w:r>
      <w:r w:rsidR="002A2F8E" w:rsidRPr="000137E7">
        <w:rPr>
          <w:rFonts w:ascii="Times New Roman" w:hAnsi="Times New Roman" w:cs="Times New Roman"/>
          <w:i/>
        </w:rPr>
        <w:t>regionally significant fish and wildlife habitat</w:t>
      </w:r>
      <w:r w:rsidR="002A2F8E" w:rsidRPr="00D63BF6">
        <w:rPr>
          <w:rFonts w:ascii="Times New Roman" w:hAnsi="Times New Roman" w:cs="Times New Roman"/>
        </w:rPr>
        <w:t xml:space="preserve"> (USFWS 1991)</w:t>
      </w:r>
      <w:r w:rsidR="002A2F8E" w:rsidRPr="00D63BF6">
        <w:rPr>
          <w:rStyle w:val="FootnoteReference"/>
          <w:rFonts w:ascii="Times New Roman" w:hAnsi="Times New Roman" w:cs="Times New Roman"/>
        </w:rPr>
        <w:footnoteReference w:id="2"/>
      </w:r>
      <w:r w:rsidR="002A2F8E">
        <w:rPr>
          <w:rFonts w:ascii="Times New Roman" w:hAnsi="Times New Roman" w:cs="Times New Roman"/>
        </w:rPr>
        <w:t xml:space="preserve"> and a p</w:t>
      </w:r>
      <w:r w:rsidR="002A2F8E" w:rsidRPr="00D63BF6">
        <w:rPr>
          <w:rFonts w:ascii="Times New Roman" w:hAnsi="Times New Roman" w:cs="Times New Roman"/>
        </w:rPr>
        <w:t>art of the USFWS Coastal Barrier Resource system, unit numbers NY-24 and NY-25.</w:t>
      </w:r>
      <w:r w:rsidR="002A2F8E">
        <w:rPr>
          <w:rFonts w:ascii="Times New Roman" w:hAnsi="Times New Roman" w:cs="Times New Roman"/>
        </w:rPr>
        <w:t xml:space="preserve">  </w:t>
      </w:r>
    </w:p>
    <w:p w:rsidR="002A2F8E" w:rsidRDefault="002A2F8E" w:rsidP="002A2F8E">
      <w:pPr>
        <w:rPr>
          <w:rFonts w:ascii="Times New Roman" w:hAnsi="Times New Roman" w:cs="Times New Roman"/>
        </w:rPr>
      </w:pPr>
    </w:p>
    <w:p w:rsidR="002A2F8E" w:rsidRPr="00FE0692" w:rsidRDefault="002A2F8E" w:rsidP="002A2F8E">
      <w:r>
        <w:rPr>
          <w:rFonts w:ascii="Times New Roman" w:hAnsi="Times New Roman" w:cs="Times New Roman"/>
        </w:rPr>
        <w:t>T</w:t>
      </w:r>
      <w:r w:rsidRPr="00D63BF6">
        <w:rPr>
          <w:rFonts w:ascii="Times New Roman" w:hAnsi="Times New Roman" w:cs="Times New Roman"/>
        </w:rPr>
        <w:t xml:space="preserve">he value of the ecologically interconnected chain of islands in this area of Long Island Sound has been recognized as providing unique opportunities for collaborative natural resource management.  </w:t>
      </w:r>
      <w:proofErr w:type="gramStart"/>
      <w:r>
        <w:rPr>
          <w:rFonts w:ascii="Times New Roman" w:hAnsi="Times New Roman" w:cs="Times New Roman"/>
        </w:rPr>
        <w:t xml:space="preserve">As the </w:t>
      </w:r>
      <w:r w:rsidRPr="00D63BF6">
        <w:rPr>
          <w:rFonts w:ascii="Times New Roman" w:hAnsi="Times New Roman" w:cs="Times New Roman"/>
        </w:rPr>
        <w:t>USFWS</w:t>
      </w:r>
      <w:r>
        <w:rPr>
          <w:rFonts w:ascii="Times New Roman" w:hAnsi="Times New Roman" w:cs="Times New Roman"/>
        </w:rPr>
        <w:t xml:space="preserve"> presented to the GSA: the</w:t>
      </w:r>
      <w:r w:rsidRPr="00D63BF6">
        <w:rPr>
          <w:rFonts w:ascii="Times New Roman" w:hAnsi="Times New Roman" w:cs="Times New Roman"/>
        </w:rPr>
        <w:t xml:space="preserve"> Long Island National Wildlife Refuge Complex was founded in order to “conserve, manage, and where appropriate, restore wildlife and plant species and their habitat for the benefit of present and future Americans.”</w:t>
      </w:r>
      <w:proofErr w:type="gramEnd"/>
      <w:r>
        <w:rPr>
          <w:rStyle w:val="FootnoteReference"/>
          <w:rFonts w:ascii="Times New Roman" w:hAnsi="Times New Roman" w:cs="Times New Roman"/>
        </w:rPr>
        <w:footnoteReference w:id="3"/>
      </w:r>
      <w:r w:rsidRPr="00D63BF6">
        <w:rPr>
          <w:rFonts w:ascii="Times New Roman" w:hAnsi="Times New Roman" w:cs="Times New Roman"/>
        </w:rPr>
        <w:t xml:space="preserve">  </w:t>
      </w:r>
      <w:r>
        <w:rPr>
          <w:rFonts w:ascii="Times New Roman" w:hAnsi="Times New Roman" w:cs="Times New Roman"/>
        </w:rPr>
        <w:t>In that same letter, t</w:t>
      </w:r>
      <w:r w:rsidRPr="00D63BF6">
        <w:rPr>
          <w:rFonts w:ascii="Times New Roman" w:hAnsi="Times New Roman" w:cs="Times New Roman"/>
        </w:rPr>
        <w:t xml:space="preserve">he USFWS noted their ongoing efforts to encourage Least and Roseate Tern nesting at the recently acquired Gardiners Point Island, referring to </w:t>
      </w:r>
      <w:r w:rsidR="00DE3C03">
        <w:rPr>
          <w:rFonts w:ascii="Times New Roman" w:hAnsi="Times New Roman" w:cs="Times New Roman"/>
        </w:rPr>
        <w:t>that</w:t>
      </w:r>
      <w:r w:rsidR="00DE3C03" w:rsidRPr="00D63BF6">
        <w:rPr>
          <w:rFonts w:ascii="Times New Roman" w:hAnsi="Times New Roman" w:cs="Times New Roman"/>
        </w:rPr>
        <w:t xml:space="preserve"> </w:t>
      </w:r>
      <w:r w:rsidRPr="00D63BF6">
        <w:rPr>
          <w:rFonts w:ascii="Times New Roman" w:hAnsi="Times New Roman" w:cs="Times New Roman"/>
        </w:rPr>
        <w:t>island’s proximate location to both Plum and Gardiners Island and underscoring the tremendous wildlife and habitat potential of all three islands.</w:t>
      </w:r>
      <w:r>
        <w:rPr>
          <w:rStyle w:val="FootnoteReference"/>
          <w:rFonts w:ascii="Times New Roman" w:hAnsi="Times New Roman" w:cs="Times New Roman"/>
        </w:rPr>
        <w:footnoteReference w:id="4"/>
      </w:r>
      <w:r w:rsidRPr="00D63BF6">
        <w:rPr>
          <w:rFonts w:ascii="Times New Roman" w:hAnsi="Times New Roman" w:cs="Times New Roman"/>
        </w:rPr>
        <w:t xml:space="preserve">  </w:t>
      </w:r>
      <w:r>
        <w:rPr>
          <w:rFonts w:ascii="Times New Roman" w:hAnsi="Times New Roman" w:cs="Times New Roman"/>
        </w:rPr>
        <w:t xml:space="preserve">While </w:t>
      </w:r>
      <w:r w:rsidR="001C5155">
        <w:rPr>
          <w:rFonts w:ascii="Times New Roman" w:hAnsi="Times New Roman" w:cs="Times New Roman"/>
        </w:rPr>
        <w:t>we believe</w:t>
      </w:r>
      <w:r>
        <w:rPr>
          <w:rFonts w:ascii="Times New Roman" w:hAnsi="Times New Roman" w:cs="Times New Roman"/>
        </w:rPr>
        <w:t xml:space="preserve"> the best way to conserve </w:t>
      </w:r>
      <w:r w:rsidR="00DE3C03">
        <w:rPr>
          <w:rFonts w:ascii="Times New Roman" w:hAnsi="Times New Roman" w:cs="Times New Roman"/>
        </w:rPr>
        <w:t>Plum I</w:t>
      </w:r>
      <w:r>
        <w:rPr>
          <w:rFonts w:ascii="Times New Roman" w:hAnsi="Times New Roman" w:cs="Times New Roman"/>
        </w:rPr>
        <w:t xml:space="preserve">sland is for it to remain in federal hands and to be incorporated into the USFWS Refuge system, </w:t>
      </w:r>
      <w:r w:rsidR="00496662">
        <w:rPr>
          <w:rFonts w:ascii="Times New Roman" w:hAnsi="Times New Roman" w:cs="Times New Roman"/>
        </w:rPr>
        <w:t xml:space="preserve">a conservation sale alternative that protects </w:t>
      </w:r>
      <w:r w:rsidR="009D6F1C">
        <w:rPr>
          <w:rFonts w:ascii="Times New Roman" w:hAnsi="Times New Roman" w:cs="Times New Roman"/>
        </w:rPr>
        <w:t>crucial</w:t>
      </w:r>
      <w:r w:rsidR="00496662">
        <w:rPr>
          <w:rFonts w:ascii="Times New Roman" w:hAnsi="Times New Roman" w:cs="Times New Roman"/>
        </w:rPr>
        <w:t xml:space="preserve"> areas of the island could provide a viable alternative.</w:t>
      </w:r>
    </w:p>
    <w:p w:rsidR="002A2F8E" w:rsidRDefault="002A2F8E" w:rsidP="002A2F8E">
      <w:pPr>
        <w:rPr>
          <w:rFonts w:ascii="Times New Roman" w:hAnsi="Times New Roman" w:cs="Times New Roman"/>
        </w:rPr>
      </w:pPr>
    </w:p>
    <w:p w:rsidR="002A2F8E" w:rsidRDefault="002A2F8E" w:rsidP="002A2F8E">
      <w:pPr>
        <w:rPr>
          <w:rFonts w:ascii="Times New Roman" w:hAnsi="Times New Roman" w:cs="Times New Roman"/>
          <w:b/>
          <w:u w:val="single"/>
        </w:rPr>
      </w:pPr>
      <w:r w:rsidRPr="00D63BF6">
        <w:rPr>
          <w:rFonts w:ascii="Times New Roman" w:hAnsi="Times New Roman" w:cs="Times New Roman"/>
          <w:b/>
          <w:u w:val="single"/>
        </w:rPr>
        <w:t>Plum Island and SoundVision</w:t>
      </w:r>
    </w:p>
    <w:p w:rsidR="002A2F8E" w:rsidRDefault="002A2F8E" w:rsidP="002A2F8E">
      <w:pPr>
        <w:pStyle w:val="NormalWeb"/>
        <w:rPr>
          <w:lang w:val="en"/>
        </w:rPr>
      </w:pPr>
      <w:r w:rsidRPr="00731F2E">
        <w:lastRenderedPageBreak/>
        <w:t xml:space="preserve">In 2011, the CAC recognized that there had been significant progress in the implementation of the 1994 CCMP </w:t>
      </w:r>
      <w:r w:rsidRPr="00731F2E">
        <w:rPr>
          <w:lang w:val="en"/>
        </w:rPr>
        <w:t>but noted that the region’s heritage—which is centered on appreciating beautiful views of the coast, enjoying our beaches, sailing and kayaking, clamming and fishing—remained threatened.  In an effort to protect the watershed landscape, not only for the birds, fish and other animals that depend on special habitats, but also to re-build the economically vibrant legacy of shoreline industries and neighborhoods</w:t>
      </w:r>
      <w:r w:rsidR="00733AE1">
        <w:rPr>
          <w:lang w:val="en"/>
        </w:rPr>
        <w:t>,</w:t>
      </w:r>
      <w:r w:rsidRPr="00731F2E">
        <w:rPr>
          <w:lang w:val="en"/>
        </w:rPr>
        <w:t xml:space="preserve"> the CAC, advised by the best Long Island Sound scientists and experts, developed a practical and attainable Action Plan to heal and restore the Sound.  </w:t>
      </w:r>
    </w:p>
    <w:p w:rsidR="002A2F8E" w:rsidRPr="00D33E0A" w:rsidRDefault="002A2F8E" w:rsidP="00D33E0A">
      <w:pPr>
        <w:pStyle w:val="NormalWeb"/>
        <w:rPr>
          <w:lang w:val="en"/>
        </w:rPr>
      </w:pPr>
      <w:r w:rsidRPr="00731F2E">
        <w:rPr>
          <w:lang w:val="en"/>
        </w:rPr>
        <w:t>The Soun</w:t>
      </w:r>
      <w:r>
        <w:rPr>
          <w:lang w:val="en"/>
        </w:rPr>
        <w:t>d</w:t>
      </w:r>
      <w:r w:rsidRPr="00731F2E">
        <w:rPr>
          <w:lang w:val="en"/>
        </w:rPr>
        <w:t xml:space="preserve">Vision Plan identifies four </w:t>
      </w:r>
      <w:r>
        <w:rPr>
          <w:lang w:val="en"/>
        </w:rPr>
        <w:t>priority areas, one of which is</w:t>
      </w:r>
      <w:r w:rsidRPr="00731F2E">
        <w:rPr>
          <w:lang w:val="en"/>
        </w:rPr>
        <w:t xml:space="preserve"> “</w:t>
      </w:r>
      <w:r w:rsidRPr="00731F2E">
        <w:t>Creating Safe and Thriving Places for All Sound Creatures.”</w:t>
      </w:r>
      <w:r>
        <w:t xml:space="preserve">  A key Action Step for this priority area is to “Improve management and acquisition of key coastal and island wildlife refuges” by “Protect[</w:t>
      </w:r>
      <w:proofErr w:type="spellStart"/>
      <w:r>
        <w:t>ing</w:t>
      </w:r>
      <w:proofErr w:type="spellEnd"/>
      <w:r>
        <w:t>] Plum Island from unfettered development and encourage[</w:t>
      </w:r>
      <w:proofErr w:type="spellStart"/>
      <w:r>
        <w:t>ing</w:t>
      </w:r>
      <w:proofErr w:type="spellEnd"/>
      <w:r>
        <w:t>] the US Fish and Wildlife Service to add it to its network of preserved habitats.”</w:t>
      </w:r>
      <w:r>
        <w:rPr>
          <w:rStyle w:val="FootnoteReference"/>
        </w:rPr>
        <w:footnoteReference w:id="5"/>
      </w:r>
      <w:r>
        <w:t xml:space="preserve">  </w:t>
      </w:r>
    </w:p>
    <w:p w:rsidR="002A2F8E" w:rsidRDefault="002A2F8E" w:rsidP="002A2F8E">
      <w:pPr>
        <w:rPr>
          <w:rFonts w:ascii="Times New Roman" w:hAnsi="Times New Roman" w:cs="Times New Roman"/>
          <w:b/>
          <w:u w:val="single"/>
        </w:rPr>
      </w:pPr>
      <w:r w:rsidRPr="00D63BF6">
        <w:rPr>
          <w:rFonts w:ascii="Times New Roman" w:hAnsi="Times New Roman" w:cs="Times New Roman"/>
          <w:b/>
          <w:u w:val="single"/>
        </w:rPr>
        <w:t xml:space="preserve">Plum Island and </w:t>
      </w:r>
      <w:r>
        <w:rPr>
          <w:rFonts w:ascii="Times New Roman" w:hAnsi="Times New Roman" w:cs="Times New Roman"/>
          <w:b/>
          <w:u w:val="single"/>
        </w:rPr>
        <w:t>LISS Action Agenda</w:t>
      </w:r>
    </w:p>
    <w:p w:rsidR="002A2F8E" w:rsidRDefault="002A2F8E" w:rsidP="002A2F8E">
      <w:pPr>
        <w:rPr>
          <w:rFonts w:ascii="Times New Roman" w:hAnsi="Times New Roman" w:cs="Times New Roman"/>
          <w:b/>
          <w:u w:val="single"/>
        </w:rPr>
      </w:pPr>
    </w:p>
    <w:p w:rsidR="002A2F8E" w:rsidRPr="00990467" w:rsidRDefault="002A2F8E" w:rsidP="002A2F8E">
      <w:pPr>
        <w:pStyle w:val="Default"/>
      </w:pPr>
      <w:r w:rsidRPr="00990467">
        <w:rPr>
          <w:iCs/>
        </w:rPr>
        <w:t>In addition to the SoundVision Action Plan, the LISS adopted its 2011</w:t>
      </w:r>
      <w:r w:rsidR="00733AE1">
        <w:rPr>
          <w:iCs/>
        </w:rPr>
        <w:t>–</w:t>
      </w:r>
      <w:r w:rsidRPr="00990467">
        <w:rPr>
          <w:iCs/>
        </w:rPr>
        <w:t xml:space="preserve">2013 Action Agenda for Long Island Sound.  </w:t>
      </w:r>
      <w:r>
        <w:rPr>
          <w:iCs/>
        </w:rPr>
        <w:t>Similar to</w:t>
      </w:r>
      <w:r w:rsidRPr="00990467">
        <w:rPr>
          <w:iCs/>
        </w:rPr>
        <w:t xml:space="preserve"> SoundVision, it contains a goal to “Restore and maintain Long Island Sound in a he</w:t>
      </w:r>
      <w:r>
        <w:rPr>
          <w:iCs/>
        </w:rPr>
        <w:t xml:space="preserve">althy, productive and resilient </w:t>
      </w:r>
      <w:r w:rsidRPr="00990467">
        <w:rPr>
          <w:iCs/>
        </w:rPr>
        <w:t>condition so that it can provide the services humans want and need</w:t>
      </w:r>
      <w:r w:rsidRPr="00990467">
        <w:rPr>
          <w:i/>
          <w:iCs/>
        </w:rPr>
        <w:t xml:space="preserve">.” </w:t>
      </w:r>
      <w:r w:rsidRPr="00990467">
        <w:rPr>
          <w:iCs/>
        </w:rPr>
        <w:t>One of the top priorities is to</w:t>
      </w:r>
      <w:r w:rsidRPr="00990467">
        <w:rPr>
          <w:i/>
          <w:iCs/>
        </w:rPr>
        <w:t xml:space="preserve"> </w:t>
      </w:r>
      <w:r w:rsidRPr="00990467">
        <w:t>“Protect 820 acres of coastal habitat” by 2013.</w:t>
      </w:r>
      <w:r w:rsidRPr="00990467">
        <w:rPr>
          <w:rStyle w:val="FootnoteReference"/>
        </w:rPr>
        <w:footnoteReference w:id="6"/>
      </w:r>
      <w:r>
        <w:t xml:space="preserve"> Plum Island is one such coastal habitat, as identified by the Stewardship Initiative.</w:t>
      </w:r>
    </w:p>
    <w:p w:rsidR="002A2F8E" w:rsidRPr="00990467" w:rsidRDefault="002A2F8E" w:rsidP="002A2F8E">
      <w:pPr>
        <w:rPr>
          <w:rFonts w:ascii="Times New Roman" w:hAnsi="Times New Roman" w:cs="Times New Roman"/>
          <w:color w:val="000000"/>
        </w:rPr>
      </w:pPr>
    </w:p>
    <w:p w:rsidR="002A2F8E" w:rsidRPr="00990467" w:rsidRDefault="002A2F8E" w:rsidP="002A2F8E">
      <w:pPr>
        <w:rPr>
          <w:rFonts w:ascii="Times New Roman" w:hAnsi="Times New Roman" w:cs="Times New Roman"/>
          <w:color w:val="000000"/>
        </w:rPr>
      </w:pPr>
      <w:r w:rsidRPr="00990467">
        <w:rPr>
          <w:rFonts w:ascii="Times New Roman" w:hAnsi="Times New Roman" w:cs="Times New Roman"/>
          <w:color w:val="000000"/>
        </w:rPr>
        <w:t>According to the Agenda</w:t>
      </w:r>
      <w:r w:rsidR="00495EF1">
        <w:rPr>
          <w:rFonts w:ascii="Times New Roman" w:hAnsi="Times New Roman" w:cs="Times New Roman"/>
          <w:color w:val="000000"/>
        </w:rPr>
        <w:t>,</w:t>
      </w:r>
    </w:p>
    <w:p w:rsidR="002A2F8E" w:rsidRPr="00990467" w:rsidRDefault="002A2F8E" w:rsidP="002A2F8E">
      <w:pPr>
        <w:rPr>
          <w:rFonts w:ascii="Times New Roman" w:hAnsi="Times New Roman" w:cs="Times New Roman"/>
          <w:color w:val="000000"/>
        </w:rPr>
      </w:pPr>
    </w:p>
    <w:p w:rsidR="002A2F8E" w:rsidRDefault="002A2F8E" w:rsidP="002A2F8E">
      <w:pPr>
        <w:ind w:left="720"/>
        <w:rPr>
          <w:rFonts w:ascii="Times New Roman" w:hAnsi="Times New Roman" w:cs="Times New Roman"/>
          <w:iCs/>
        </w:rPr>
      </w:pPr>
      <w:r w:rsidRPr="00990467">
        <w:rPr>
          <w:rFonts w:ascii="Times New Roman" w:hAnsi="Times New Roman" w:cs="Times New Roman"/>
          <w:iCs/>
        </w:rPr>
        <w:t>Healthy coastal habitats provide critical feeding, breeding, and migratory stopover sites for the diverse abundance of plants and animals that use LIS. In 1996, the LISS established the Habitat Restoration Initiative, and in 1998 established a goal of restoring and protecting 12 priority LIS habitat types around the Sound. The Initiative uses partnerships to accomplish the restoration objectives and leverage limited state, local, and federal funds. In addition, the LISS established the Stewardship Initiative in 2006 to conserve natural areas, increase access to the Sound, protect important habitats, and plan for multiple uses. The Stewardship Initiative identified places with significant ecological or recreational value throughout the Sound and developed a strategy to protect and enhance these special places. In 2006, the LISS adopted thirty-three inaugural Stewardship Areas that represent lands of outstanding or exemplary scientific, recreational, educational, or biological value for protection, management. These areas</w:t>
      </w:r>
      <w:r w:rsidRPr="00731F2E">
        <w:rPr>
          <w:rFonts w:ascii="Times New Roman" w:hAnsi="Times New Roman" w:cs="Times New Roman"/>
          <w:iCs/>
        </w:rPr>
        <w:t xml:space="preserve"> provide opportunities around the Sound to enhance the public’s awareness and personal connection with our special estuary.</w:t>
      </w:r>
    </w:p>
    <w:p w:rsidR="002A2F8E" w:rsidRPr="007F5926" w:rsidRDefault="002A2F8E" w:rsidP="002A2F8E">
      <w:pPr>
        <w:rPr>
          <w:rFonts w:ascii="Times New Roman" w:hAnsi="Times New Roman" w:cs="Times New Roman"/>
          <w:color w:val="000000"/>
        </w:rPr>
      </w:pPr>
    </w:p>
    <w:p w:rsidR="002A2F8E" w:rsidRDefault="002A2F8E" w:rsidP="002A2F8E">
      <w:pPr>
        <w:rPr>
          <w:rFonts w:ascii="Times New Roman" w:hAnsi="Times New Roman" w:cs="Times New Roman"/>
        </w:rPr>
      </w:pPr>
      <w:r>
        <w:rPr>
          <w:rFonts w:ascii="Times New Roman" w:hAnsi="Times New Roman" w:cs="Times New Roman"/>
        </w:rPr>
        <w:lastRenderedPageBreak/>
        <w:t>In addition to our</w:t>
      </w:r>
      <w:r w:rsidR="001C5155">
        <w:rPr>
          <w:rFonts w:ascii="Times New Roman" w:hAnsi="Times New Roman" w:cs="Times New Roman"/>
        </w:rPr>
        <w:t xml:space="preserve"> comments</w:t>
      </w:r>
      <w:r>
        <w:rPr>
          <w:rFonts w:ascii="Times New Roman" w:hAnsi="Times New Roman" w:cs="Times New Roman"/>
        </w:rPr>
        <w:t xml:space="preserve">, we extend a resource as well.  </w:t>
      </w:r>
      <w:r w:rsidR="009D6D51" w:rsidRPr="007F5926">
        <w:rPr>
          <w:rFonts w:ascii="Times New Roman" w:hAnsi="Times New Roman" w:cs="Times New Roman"/>
        </w:rPr>
        <w:t xml:space="preserve">The </w:t>
      </w:r>
      <w:r w:rsidR="009D6D51">
        <w:rPr>
          <w:rFonts w:ascii="Times New Roman" w:hAnsi="Times New Roman" w:cs="Times New Roman"/>
        </w:rPr>
        <w:t xml:space="preserve">Long Island Sound Study </w:t>
      </w:r>
      <w:r w:rsidR="009D6D51" w:rsidRPr="007F5926">
        <w:rPr>
          <w:rFonts w:ascii="Times New Roman" w:hAnsi="Times New Roman" w:cs="Times New Roman"/>
        </w:rPr>
        <w:t>Stewardship Work Group</w:t>
      </w:r>
      <w:r w:rsidRPr="007F5926">
        <w:rPr>
          <w:rFonts w:ascii="Times New Roman" w:hAnsi="Times New Roman" w:cs="Times New Roman"/>
        </w:rPr>
        <w:t xml:space="preserve">, </w:t>
      </w:r>
      <w:r w:rsidR="009D6D51">
        <w:rPr>
          <w:rFonts w:ascii="Times New Roman" w:hAnsi="Times New Roman" w:cs="Times New Roman"/>
        </w:rPr>
        <w:t>which has</w:t>
      </w:r>
      <w:r w:rsidRPr="007F5926">
        <w:rPr>
          <w:rFonts w:ascii="Times New Roman" w:hAnsi="Times New Roman" w:cs="Times New Roman"/>
        </w:rPr>
        <w:t xml:space="preserve"> </w:t>
      </w:r>
      <w:r w:rsidR="001C5155">
        <w:rPr>
          <w:rFonts w:ascii="Times New Roman" w:hAnsi="Times New Roman" w:cs="Times New Roman"/>
        </w:rPr>
        <w:t xml:space="preserve">previously </w:t>
      </w:r>
      <w:r w:rsidRPr="007F5926">
        <w:rPr>
          <w:rFonts w:ascii="Times New Roman" w:hAnsi="Times New Roman" w:cs="Times New Roman"/>
        </w:rPr>
        <w:t xml:space="preserve">provided GSA with information on the rare wildlife and </w:t>
      </w:r>
      <w:r w:rsidR="009D6F1C">
        <w:rPr>
          <w:rFonts w:ascii="Times New Roman" w:hAnsi="Times New Roman" w:cs="Times New Roman"/>
        </w:rPr>
        <w:t xml:space="preserve">habitats found on Plum </w:t>
      </w:r>
      <w:r w:rsidR="009D6D51">
        <w:rPr>
          <w:rFonts w:ascii="Times New Roman" w:hAnsi="Times New Roman" w:cs="Times New Roman"/>
        </w:rPr>
        <w:t>Island</w:t>
      </w:r>
      <w:r w:rsidR="00EA26D3">
        <w:rPr>
          <w:rFonts w:ascii="Times New Roman" w:hAnsi="Times New Roman" w:cs="Times New Roman"/>
        </w:rPr>
        <w:t>,</w:t>
      </w:r>
      <w:r w:rsidR="009D6D51">
        <w:rPr>
          <w:rFonts w:ascii="Times New Roman" w:hAnsi="Times New Roman" w:cs="Times New Roman"/>
        </w:rPr>
        <w:t xml:space="preserve"> </w:t>
      </w:r>
      <w:r w:rsidR="001C5155">
        <w:rPr>
          <w:rFonts w:ascii="Times New Roman" w:hAnsi="Times New Roman" w:cs="Times New Roman"/>
        </w:rPr>
        <w:t>is</w:t>
      </w:r>
      <w:r w:rsidR="009D6D51">
        <w:rPr>
          <w:rFonts w:ascii="Times New Roman" w:hAnsi="Times New Roman" w:cs="Times New Roman"/>
        </w:rPr>
        <w:t xml:space="preserve"> willing to provide a</w:t>
      </w:r>
      <w:r w:rsidRPr="007F5926">
        <w:rPr>
          <w:rFonts w:ascii="Times New Roman" w:hAnsi="Times New Roman" w:cs="Times New Roman"/>
        </w:rPr>
        <w:t xml:space="preserve"> wide variety of resources and expertise should </w:t>
      </w:r>
      <w:r w:rsidR="001C5155">
        <w:rPr>
          <w:rFonts w:ascii="Times New Roman" w:hAnsi="Times New Roman" w:cs="Times New Roman"/>
        </w:rPr>
        <w:t>GSA</w:t>
      </w:r>
      <w:r w:rsidRPr="007F5926">
        <w:rPr>
          <w:rFonts w:ascii="Times New Roman" w:hAnsi="Times New Roman" w:cs="Times New Roman"/>
        </w:rPr>
        <w:t xml:space="preserve"> need additional factual information moving forward.  </w:t>
      </w:r>
      <w:r w:rsidR="00EA26D3">
        <w:rPr>
          <w:rFonts w:ascii="Times New Roman" w:hAnsi="Times New Roman" w:cs="Times New Roman"/>
        </w:rPr>
        <w:t>The Working Group</w:t>
      </w:r>
      <w:r w:rsidR="00EA26D3" w:rsidRPr="007F5926">
        <w:rPr>
          <w:rFonts w:ascii="Times New Roman" w:hAnsi="Times New Roman" w:cs="Times New Roman"/>
        </w:rPr>
        <w:t xml:space="preserve"> </w:t>
      </w:r>
      <w:r w:rsidRPr="007F5926">
        <w:rPr>
          <w:rFonts w:ascii="Times New Roman" w:hAnsi="Times New Roman" w:cs="Times New Roman"/>
        </w:rPr>
        <w:t xml:space="preserve">can be reached by email at </w:t>
      </w:r>
      <w:hyperlink r:id="rId8" w:history="1">
        <w:r w:rsidRPr="007F5926">
          <w:rPr>
            <w:rStyle w:val="Hyperlink"/>
            <w:rFonts w:ascii="Times New Roman" w:hAnsi="Times New Roman" w:cs="Times New Roman"/>
          </w:rPr>
          <w:t>David.Kozak@ct.gov</w:t>
        </w:r>
      </w:hyperlink>
      <w:r w:rsidRPr="007F5926">
        <w:rPr>
          <w:rFonts w:ascii="Times New Roman" w:hAnsi="Times New Roman" w:cs="Times New Roman"/>
        </w:rPr>
        <w:t xml:space="preserve"> (David Kozak, CT DEEP) and </w:t>
      </w:r>
      <w:hyperlink r:id="rId9" w:history="1">
        <w:r w:rsidR="00881C98" w:rsidRPr="00A7548E">
          <w:rPr>
            <w:rStyle w:val="Hyperlink"/>
            <w:rFonts w:ascii="Times New Roman" w:hAnsi="Times New Roman" w:cs="Times New Roman"/>
          </w:rPr>
          <w:t>Georgia_Basso@fws.gov</w:t>
        </w:r>
      </w:hyperlink>
      <w:r w:rsidR="00881C98">
        <w:rPr>
          <w:rFonts w:ascii="Times New Roman" w:hAnsi="Times New Roman" w:cs="Times New Roman"/>
        </w:rPr>
        <w:t xml:space="preserve"> </w:t>
      </w:r>
      <w:r w:rsidRPr="007F5926">
        <w:rPr>
          <w:rFonts w:ascii="Times New Roman" w:hAnsi="Times New Roman" w:cs="Times New Roman"/>
        </w:rPr>
        <w:t>(Georgia Basso, U.S. Environmental Protection Agency and U.S. Fish and Wildlife Service)</w:t>
      </w:r>
      <w:r>
        <w:rPr>
          <w:rFonts w:ascii="Times New Roman" w:hAnsi="Times New Roman" w:cs="Times New Roman"/>
        </w:rPr>
        <w:t>.</w:t>
      </w:r>
    </w:p>
    <w:p w:rsidR="002A2F8E" w:rsidRDefault="002A2F8E" w:rsidP="002A2F8E">
      <w:pPr>
        <w:rPr>
          <w:rFonts w:ascii="Times New Roman" w:hAnsi="Times New Roman" w:cs="Times New Roman"/>
        </w:rPr>
      </w:pPr>
    </w:p>
    <w:p w:rsidR="002A2F8E" w:rsidRDefault="002A2F8E" w:rsidP="002A2F8E">
      <w:pPr>
        <w:rPr>
          <w:rFonts w:ascii="Times New Roman" w:hAnsi="Times New Roman" w:cs="Times New Roman"/>
        </w:rPr>
      </w:pPr>
      <w:r>
        <w:rPr>
          <w:rFonts w:ascii="Times New Roman" w:hAnsi="Times New Roman" w:cs="Times New Roman"/>
        </w:rPr>
        <w:t xml:space="preserve">We appreciate the </w:t>
      </w:r>
      <w:r w:rsidR="00881C98">
        <w:rPr>
          <w:rFonts w:ascii="Times New Roman" w:hAnsi="Times New Roman" w:cs="Times New Roman"/>
        </w:rPr>
        <w:t xml:space="preserve">opportunity to comment and ask that you </w:t>
      </w:r>
      <w:r w:rsidR="00C27D7D">
        <w:rPr>
          <w:rFonts w:ascii="Times New Roman" w:hAnsi="Times New Roman" w:cs="Times New Roman"/>
        </w:rPr>
        <w:t xml:space="preserve">correct the FEIS and take the necessary steps to </w:t>
      </w:r>
      <w:r w:rsidR="00881C98">
        <w:rPr>
          <w:rFonts w:ascii="Times New Roman" w:hAnsi="Times New Roman" w:cs="Times New Roman"/>
        </w:rPr>
        <w:t xml:space="preserve">conserve the undeveloped portions of Plum Island.  </w:t>
      </w:r>
    </w:p>
    <w:p w:rsidR="00881C98" w:rsidRDefault="00881C98" w:rsidP="002A2F8E">
      <w:pPr>
        <w:rPr>
          <w:rFonts w:ascii="Times New Roman" w:hAnsi="Times New Roman" w:cs="Times New Roman"/>
        </w:rPr>
      </w:pPr>
    </w:p>
    <w:p w:rsidR="00881C98" w:rsidRPr="007F5926" w:rsidRDefault="00881C98" w:rsidP="002A2F8E">
      <w:pPr>
        <w:rPr>
          <w:rFonts w:ascii="Times New Roman" w:hAnsi="Times New Roman" w:cs="Times New Roman"/>
        </w:rPr>
      </w:pPr>
      <w:proofErr w:type="gramStart"/>
      <w:r>
        <w:rPr>
          <w:rFonts w:ascii="Times New Roman" w:hAnsi="Times New Roman" w:cs="Times New Roman"/>
        </w:rPr>
        <w:t>Sincerely.</w:t>
      </w:r>
      <w:proofErr w:type="gramEnd"/>
    </w:p>
    <w:p w:rsidR="000D7AD8" w:rsidRDefault="000D7AD8">
      <w:bookmarkStart w:id="0" w:name="_GoBack"/>
      <w:bookmarkEnd w:id="0"/>
    </w:p>
    <w:p w:rsidR="002A2F8E" w:rsidRDefault="002A2F8E"/>
    <w:sectPr w:rsidR="002A2F8E">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E18" w:rsidRDefault="00D10E18" w:rsidP="002A2F8E">
      <w:r>
        <w:separator/>
      </w:r>
    </w:p>
  </w:endnote>
  <w:endnote w:type="continuationSeparator" w:id="0">
    <w:p w:rsidR="00D10E18" w:rsidRDefault="00D10E18" w:rsidP="002A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E18" w:rsidRDefault="00D10E18" w:rsidP="002A2F8E">
      <w:r>
        <w:separator/>
      </w:r>
    </w:p>
  </w:footnote>
  <w:footnote w:type="continuationSeparator" w:id="0">
    <w:p w:rsidR="00D10E18" w:rsidRDefault="00D10E18" w:rsidP="002A2F8E">
      <w:r>
        <w:continuationSeparator/>
      </w:r>
    </w:p>
  </w:footnote>
  <w:footnote w:id="1">
    <w:p w:rsidR="002A2F8E" w:rsidRPr="00602046" w:rsidRDefault="002A2F8E" w:rsidP="002A2F8E">
      <w:pPr>
        <w:rPr>
          <w:rFonts w:ascii="Times New Roman" w:hAnsi="Times New Roman" w:cs="Times New Roman"/>
        </w:rPr>
      </w:pPr>
      <w:r w:rsidRPr="00602046">
        <w:rPr>
          <w:rStyle w:val="FootnoteReference"/>
          <w:rFonts w:ascii="Times New Roman" w:hAnsi="Times New Roman" w:cs="Times New Roman"/>
        </w:rPr>
        <w:footnoteRef/>
      </w:r>
      <w:r w:rsidRPr="00602046">
        <w:rPr>
          <w:rFonts w:ascii="Times New Roman" w:hAnsi="Times New Roman" w:cs="Times New Roman"/>
        </w:rPr>
        <w:t xml:space="preserve"> See </w:t>
      </w:r>
      <w:hyperlink r:id="rId1" w:history="1">
        <w:r w:rsidRPr="00602046">
          <w:rPr>
            <w:rStyle w:val="Hyperlink"/>
            <w:rFonts w:ascii="Times New Roman" w:hAnsi="Times New Roman" w:cs="Times New Roman"/>
          </w:rPr>
          <w:t>http://longislandsoundstudy.net/wp-content/uploads/2011/10/management_plan.pdf</w:t>
        </w:r>
      </w:hyperlink>
      <w:r w:rsidRPr="00602046">
        <w:rPr>
          <w:rFonts w:ascii="Times New Roman" w:hAnsi="Times New Roman" w:cs="Times New Roman"/>
        </w:rPr>
        <w:t xml:space="preserve">  p</w:t>
      </w:r>
      <w:r>
        <w:rPr>
          <w:rFonts w:ascii="Times New Roman" w:hAnsi="Times New Roman" w:cs="Times New Roman"/>
        </w:rPr>
        <w:t xml:space="preserve">p.104-107; </w:t>
      </w:r>
      <w:r w:rsidRPr="00602046">
        <w:rPr>
          <w:rFonts w:ascii="Times New Roman" w:hAnsi="Times New Roman" w:cs="Times New Roman"/>
        </w:rPr>
        <w:t>p</w:t>
      </w:r>
      <w:r>
        <w:rPr>
          <w:rFonts w:ascii="Times New Roman" w:hAnsi="Times New Roman" w:cs="Times New Roman"/>
        </w:rPr>
        <w:t>p.</w:t>
      </w:r>
      <w:r w:rsidRPr="00602046">
        <w:rPr>
          <w:rFonts w:ascii="Times New Roman" w:hAnsi="Times New Roman" w:cs="Times New Roman"/>
        </w:rPr>
        <w:t>126</w:t>
      </w:r>
      <w:r>
        <w:rPr>
          <w:rFonts w:ascii="Times New Roman" w:hAnsi="Times New Roman" w:cs="Times New Roman"/>
        </w:rPr>
        <w:t>; and pp.</w:t>
      </w:r>
      <w:r w:rsidRPr="00602046">
        <w:rPr>
          <w:rFonts w:ascii="Times New Roman" w:hAnsi="Times New Roman" w:cs="Times New Roman"/>
        </w:rPr>
        <w:t>132-133</w:t>
      </w:r>
      <w:r>
        <w:rPr>
          <w:rFonts w:ascii="Times New Roman" w:hAnsi="Times New Roman" w:cs="Times New Roman"/>
        </w:rPr>
        <w:t>.</w:t>
      </w:r>
    </w:p>
    <w:p w:rsidR="002A2F8E" w:rsidRDefault="002A2F8E" w:rsidP="002A2F8E">
      <w:pPr>
        <w:pStyle w:val="FootnoteText"/>
      </w:pPr>
    </w:p>
  </w:footnote>
  <w:footnote w:id="2">
    <w:p w:rsidR="002A2F8E" w:rsidRPr="00C6208C" w:rsidRDefault="002A2F8E" w:rsidP="002A2F8E">
      <w:pPr>
        <w:pStyle w:val="FootnoteText"/>
        <w:rPr>
          <w:color w:val="FF0000"/>
        </w:rPr>
      </w:pPr>
      <w:r>
        <w:rPr>
          <w:rStyle w:val="FootnoteReference"/>
        </w:rPr>
        <w:footnoteRef/>
      </w:r>
      <w:r>
        <w:t xml:space="preserve"> The USFWS highlighted </w:t>
      </w:r>
      <w:r w:rsidRPr="00C6208C">
        <w:t xml:space="preserve">that this Habitat Complex </w:t>
      </w:r>
      <w:r w:rsidR="007D79A7" w:rsidRPr="00C6208C">
        <w:t>possesses</w:t>
      </w:r>
      <w:r w:rsidR="00C6208C">
        <w:t xml:space="preserve"> </w:t>
      </w:r>
      <w:r w:rsidR="007D79A7" w:rsidRPr="00C6208C">
        <w:t>“</w:t>
      </w:r>
      <w:r w:rsidRPr="00C6208C">
        <w:t>high value for</w:t>
      </w:r>
      <w:r>
        <w:t xml:space="preserve"> nesting colonies of piping plover and least tern . . . and colonial wading bird rookeries of black-crowned night heron . . . and great egret.”  USFWS Letter to GSA dated June 16, 2010.</w:t>
      </w:r>
      <w:r w:rsidR="00733AE1">
        <w:t xml:space="preserve"> </w:t>
      </w:r>
    </w:p>
  </w:footnote>
  <w:footnote w:id="3">
    <w:p w:rsidR="002A2F8E" w:rsidRDefault="002A2F8E" w:rsidP="002A2F8E">
      <w:pPr>
        <w:pStyle w:val="FootnoteText"/>
      </w:pPr>
      <w:r>
        <w:rPr>
          <w:rStyle w:val="FootnoteReference"/>
        </w:rPr>
        <w:footnoteRef/>
      </w:r>
      <w:r>
        <w:t xml:space="preserve"> </w:t>
      </w:r>
      <w:r w:rsidRPr="00D63BF6">
        <w:t>USFWS Letter to GSA dated June 16, 2010</w:t>
      </w:r>
    </w:p>
  </w:footnote>
  <w:footnote w:id="4">
    <w:p w:rsidR="002A2F8E" w:rsidRDefault="002A2F8E" w:rsidP="002A2F8E">
      <w:pPr>
        <w:pStyle w:val="FootnoteText"/>
      </w:pPr>
      <w:r>
        <w:rPr>
          <w:rStyle w:val="FootnoteReference"/>
        </w:rPr>
        <w:footnoteRef/>
      </w:r>
      <w:r>
        <w:t xml:space="preserve"> </w:t>
      </w:r>
      <w:r w:rsidRPr="00D63BF6">
        <w:t>USFWS Letter to G</w:t>
      </w:r>
      <w:r>
        <w:t>SA dated June 16, 2010, pp.4-5</w:t>
      </w:r>
    </w:p>
  </w:footnote>
  <w:footnote w:id="5">
    <w:p w:rsidR="002A2F8E" w:rsidRDefault="002A2F8E" w:rsidP="002A2F8E">
      <w:pPr>
        <w:pStyle w:val="FootnoteText"/>
      </w:pPr>
      <w:r>
        <w:rPr>
          <w:rStyle w:val="FootnoteReference"/>
        </w:rPr>
        <w:footnoteRef/>
      </w:r>
      <w:r>
        <w:t xml:space="preserve"> See </w:t>
      </w:r>
      <w:hyperlink r:id="rId2" w:history="1">
        <w:r w:rsidRPr="006A21EB">
          <w:rPr>
            <w:rStyle w:val="Hyperlink"/>
          </w:rPr>
          <w:t>http://www.lisoundvision.org//pdf/Sound-Vision-Final.pdf</w:t>
        </w:r>
      </w:hyperlink>
      <w:r>
        <w:t xml:space="preserve"> pp.14-16.</w:t>
      </w:r>
    </w:p>
  </w:footnote>
  <w:footnote w:id="6">
    <w:p w:rsidR="002A2F8E" w:rsidRDefault="002A2F8E" w:rsidP="002A2F8E">
      <w:pPr>
        <w:pStyle w:val="FootnoteText"/>
      </w:pPr>
      <w:r>
        <w:rPr>
          <w:rStyle w:val="FootnoteReference"/>
        </w:rPr>
        <w:footnoteRef/>
      </w:r>
      <w:r>
        <w:t xml:space="preserve"> See</w:t>
      </w:r>
      <w:r w:rsidRPr="00731F2E">
        <w:t xml:space="preserve"> </w:t>
      </w:r>
      <w:hyperlink r:id="rId3" w:history="1">
        <w:r w:rsidRPr="006A21EB">
          <w:rPr>
            <w:rStyle w:val="Hyperlink"/>
          </w:rPr>
          <w:t>http://longislandsoundstudy.net/wp-content/uploads/2011/09/Final-LISS-Action-Agenda_2011_20131-1.pdf</w:t>
        </w:r>
      </w:hyperlink>
      <w:r>
        <w:t xml:space="preserve"> pp.8-10.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1E53CC"/>
    <w:multiLevelType w:val="hybridMultilevel"/>
    <w:tmpl w:val="DFFEA4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F8E"/>
    <w:rsid w:val="000C289B"/>
    <w:rsid w:val="000D7AD8"/>
    <w:rsid w:val="00142DEA"/>
    <w:rsid w:val="001C5155"/>
    <w:rsid w:val="001F7170"/>
    <w:rsid w:val="002A2F8E"/>
    <w:rsid w:val="00410DE5"/>
    <w:rsid w:val="00495EF1"/>
    <w:rsid w:val="00496662"/>
    <w:rsid w:val="004F039A"/>
    <w:rsid w:val="005A1B48"/>
    <w:rsid w:val="006375E9"/>
    <w:rsid w:val="006912DF"/>
    <w:rsid w:val="00733AE1"/>
    <w:rsid w:val="00761DEB"/>
    <w:rsid w:val="007D5F2A"/>
    <w:rsid w:val="007D79A7"/>
    <w:rsid w:val="00820341"/>
    <w:rsid w:val="00881C98"/>
    <w:rsid w:val="00882B6A"/>
    <w:rsid w:val="00923F0C"/>
    <w:rsid w:val="00963583"/>
    <w:rsid w:val="00975ADA"/>
    <w:rsid w:val="009B03D1"/>
    <w:rsid w:val="009D6D51"/>
    <w:rsid w:val="009D6F1C"/>
    <w:rsid w:val="009F3BF2"/>
    <w:rsid w:val="00B92B06"/>
    <w:rsid w:val="00BA3990"/>
    <w:rsid w:val="00C27D7D"/>
    <w:rsid w:val="00C6208C"/>
    <w:rsid w:val="00C67C93"/>
    <w:rsid w:val="00CD6248"/>
    <w:rsid w:val="00D10E18"/>
    <w:rsid w:val="00D23387"/>
    <w:rsid w:val="00D33E0A"/>
    <w:rsid w:val="00DE3C03"/>
    <w:rsid w:val="00DF7C44"/>
    <w:rsid w:val="00EA26D3"/>
    <w:rsid w:val="00F03E66"/>
    <w:rsid w:val="00F70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F8E"/>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A2F8E"/>
    <w:rPr>
      <w:rFonts w:ascii="Tahoma" w:hAnsi="Tahoma" w:cs="Tahoma"/>
      <w:sz w:val="16"/>
      <w:szCs w:val="16"/>
    </w:rPr>
  </w:style>
  <w:style w:type="character" w:customStyle="1" w:styleId="BalloonTextChar">
    <w:name w:val="Balloon Text Char"/>
    <w:basedOn w:val="DefaultParagraphFont"/>
    <w:link w:val="BalloonText"/>
    <w:rsid w:val="002A2F8E"/>
    <w:rPr>
      <w:rFonts w:ascii="Tahoma" w:hAnsi="Tahoma" w:cs="Tahoma"/>
      <w:sz w:val="16"/>
      <w:szCs w:val="16"/>
    </w:rPr>
  </w:style>
  <w:style w:type="character" w:styleId="Hyperlink">
    <w:name w:val="Hyperlink"/>
    <w:rsid w:val="002A2F8E"/>
    <w:rPr>
      <w:color w:val="0000FF"/>
      <w:u w:val="single"/>
    </w:rPr>
  </w:style>
  <w:style w:type="paragraph" w:styleId="FootnoteText">
    <w:name w:val="footnote text"/>
    <w:basedOn w:val="Normal"/>
    <w:link w:val="FootnoteTextChar"/>
    <w:rsid w:val="002A2F8E"/>
    <w:rPr>
      <w:rFonts w:ascii="Times New Roman" w:hAnsi="Times New Roman" w:cs="Times New Roman"/>
      <w:sz w:val="20"/>
      <w:szCs w:val="20"/>
    </w:rPr>
  </w:style>
  <w:style w:type="character" w:customStyle="1" w:styleId="FootnoteTextChar">
    <w:name w:val="Footnote Text Char"/>
    <w:basedOn w:val="DefaultParagraphFont"/>
    <w:link w:val="FootnoteText"/>
    <w:rsid w:val="002A2F8E"/>
  </w:style>
  <w:style w:type="character" w:styleId="FootnoteReference">
    <w:name w:val="footnote reference"/>
    <w:rsid w:val="002A2F8E"/>
    <w:rPr>
      <w:vertAlign w:val="superscript"/>
    </w:rPr>
  </w:style>
  <w:style w:type="paragraph" w:customStyle="1" w:styleId="Default">
    <w:name w:val="Default"/>
    <w:rsid w:val="002A2F8E"/>
    <w:pPr>
      <w:autoSpaceDE w:val="0"/>
      <w:autoSpaceDN w:val="0"/>
      <w:adjustRightInd w:val="0"/>
    </w:pPr>
    <w:rPr>
      <w:color w:val="000000"/>
      <w:sz w:val="24"/>
      <w:szCs w:val="24"/>
    </w:rPr>
  </w:style>
  <w:style w:type="paragraph" w:styleId="NormalWeb">
    <w:name w:val="Normal (Web)"/>
    <w:basedOn w:val="Normal"/>
    <w:uiPriority w:val="99"/>
    <w:unhideWhenUsed/>
    <w:rsid w:val="002A2F8E"/>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9F3BF2"/>
    <w:pPr>
      <w:ind w:left="720"/>
      <w:contextualSpacing/>
    </w:pPr>
    <w:rPr>
      <w:rFonts w:ascii="Times New Roman" w:hAnsi="Times New Roman" w:cs="Times New Roman"/>
    </w:rPr>
  </w:style>
  <w:style w:type="character" w:styleId="CommentReference">
    <w:name w:val="annotation reference"/>
    <w:basedOn w:val="DefaultParagraphFont"/>
    <w:rsid w:val="006375E9"/>
    <w:rPr>
      <w:sz w:val="16"/>
      <w:szCs w:val="16"/>
    </w:rPr>
  </w:style>
  <w:style w:type="paragraph" w:styleId="CommentText">
    <w:name w:val="annotation text"/>
    <w:basedOn w:val="Normal"/>
    <w:link w:val="CommentTextChar"/>
    <w:rsid w:val="006375E9"/>
    <w:rPr>
      <w:sz w:val="20"/>
      <w:szCs w:val="20"/>
    </w:rPr>
  </w:style>
  <w:style w:type="character" w:customStyle="1" w:styleId="CommentTextChar">
    <w:name w:val="Comment Text Char"/>
    <w:basedOn w:val="DefaultParagraphFont"/>
    <w:link w:val="CommentText"/>
    <w:rsid w:val="006375E9"/>
    <w:rPr>
      <w:rFonts w:ascii="Arial" w:hAnsi="Arial" w:cs="Arial"/>
    </w:rPr>
  </w:style>
  <w:style w:type="paragraph" w:styleId="CommentSubject">
    <w:name w:val="annotation subject"/>
    <w:basedOn w:val="CommentText"/>
    <w:next w:val="CommentText"/>
    <w:link w:val="CommentSubjectChar"/>
    <w:rsid w:val="006375E9"/>
    <w:rPr>
      <w:b/>
      <w:bCs/>
    </w:rPr>
  </w:style>
  <w:style w:type="character" w:customStyle="1" w:styleId="CommentSubjectChar">
    <w:name w:val="Comment Subject Char"/>
    <w:basedOn w:val="CommentTextChar"/>
    <w:link w:val="CommentSubject"/>
    <w:rsid w:val="006375E9"/>
    <w:rPr>
      <w:rFonts w:ascii="Arial" w:hAnsi="Arial" w:cs="Arial"/>
      <w:b/>
      <w:bCs/>
    </w:rPr>
  </w:style>
  <w:style w:type="paragraph" w:styleId="Revision">
    <w:name w:val="Revision"/>
    <w:hidden/>
    <w:uiPriority w:val="99"/>
    <w:semiHidden/>
    <w:rsid w:val="00C67C93"/>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2F8E"/>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A2F8E"/>
    <w:rPr>
      <w:rFonts w:ascii="Tahoma" w:hAnsi="Tahoma" w:cs="Tahoma"/>
      <w:sz w:val="16"/>
      <w:szCs w:val="16"/>
    </w:rPr>
  </w:style>
  <w:style w:type="character" w:customStyle="1" w:styleId="BalloonTextChar">
    <w:name w:val="Balloon Text Char"/>
    <w:basedOn w:val="DefaultParagraphFont"/>
    <w:link w:val="BalloonText"/>
    <w:rsid w:val="002A2F8E"/>
    <w:rPr>
      <w:rFonts w:ascii="Tahoma" w:hAnsi="Tahoma" w:cs="Tahoma"/>
      <w:sz w:val="16"/>
      <w:szCs w:val="16"/>
    </w:rPr>
  </w:style>
  <w:style w:type="character" w:styleId="Hyperlink">
    <w:name w:val="Hyperlink"/>
    <w:rsid w:val="002A2F8E"/>
    <w:rPr>
      <w:color w:val="0000FF"/>
      <w:u w:val="single"/>
    </w:rPr>
  </w:style>
  <w:style w:type="paragraph" w:styleId="FootnoteText">
    <w:name w:val="footnote text"/>
    <w:basedOn w:val="Normal"/>
    <w:link w:val="FootnoteTextChar"/>
    <w:rsid w:val="002A2F8E"/>
    <w:rPr>
      <w:rFonts w:ascii="Times New Roman" w:hAnsi="Times New Roman" w:cs="Times New Roman"/>
      <w:sz w:val="20"/>
      <w:szCs w:val="20"/>
    </w:rPr>
  </w:style>
  <w:style w:type="character" w:customStyle="1" w:styleId="FootnoteTextChar">
    <w:name w:val="Footnote Text Char"/>
    <w:basedOn w:val="DefaultParagraphFont"/>
    <w:link w:val="FootnoteText"/>
    <w:rsid w:val="002A2F8E"/>
  </w:style>
  <w:style w:type="character" w:styleId="FootnoteReference">
    <w:name w:val="footnote reference"/>
    <w:rsid w:val="002A2F8E"/>
    <w:rPr>
      <w:vertAlign w:val="superscript"/>
    </w:rPr>
  </w:style>
  <w:style w:type="paragraph" w:customStyle="1" w:styleId="Default">
    <w:name w:val="Default"/>
    <w:rsid w:val="002A2F8E"/>
    <w:pPr>
      <w:autoSpaceDE w:val="0"/>
      <w:autoSpaceDN w:val="0"/>
      <w:adjustRightInd w:val="0"/>
    </w:pPr>
    <w:rPr>
      <w:color w:val="000000"/>
      <w:sz w:val="24"/>
      <w:szCs w:val="24"/>
    </w:rPr>
  </w:style>
  <w:style w:type="paragraph" w:styleId="NormalWeb">
    <w:name w:val="Normal (Web)"/>
    <w:basedOn w:val="Normal"/>
    <w:uiPriority w:val="99"/>
    <w:unhideWhenUsed/>
    <w:rsid w:val="002A2F8E"/>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9F3BF2"/>
    <w:pPr>
      <w:ind w:left="720"/>
      <w:contextualSpacing/>
    </w:pPr>
    <w:rPr>
      <w:rFonts w:ascii="Times New Roman" w:hAnsi="Times New Roman" w:cs="Times New Roman"/>
    </w:rPr>
  </w:style>
  <w:style w:type="character" w:styleId="CommentReference">
    <w:name w:val="annotation reference"/>
    <w:basedOn w:val="DefaultParagraphFont"/>
    <w:rsid w:val="006375E9"/>
    <w:rPr>
      <w:sz w:val="16"/>
      <w:szCs w:val="16"/>
    </w:rPr>
  </w:style>
  <w:style w:type="paragraph" w:styleId="CommentText">
    <w:name w:val="annotation text"/>
    <w:basedOn w:val="Normal"/>
    <w:link w:val="CommentTextChar"/>
    <w:rsid w:val="006375E9"/>
    <w:rPr>
      <w:sz w:val="20"/>
      <w:szCs w:val="20"/>
    </w:rPr>
  </w:style>
  <w:style w:type="character" w:customStyle="1" w:styleId="CommentTextChar">
    <w:name w:val="Comment Text Char"/>
    <w:basedOn w:val="DefaultParagraphFont"/>
    <w:link w:val="CommentText"/>
    <w:rsid w:val="006375E9"/>
    <w:rPr>
      <w:rFonts w:ascii="Arial" w:hAnsi="Arial" w:cs="Arial"/>
    </w:rPr>
  </w:style>
  <w:style w:type="paragraph" w:styleId="CommentSubject">
    <w:name w:val="annotation subject"/>
    <w:basedOn w:val="CommentText"/>
    <w:next w:val="CommentText"/>
    <w:link w:val="CommentSubjectChar"/>
    <w:rsid w:val="006375E9"/>
    <w:rPr>
      <w:b/>
      <w:bCs/>
    </w:rPr>
  </w:style>
  <w:style w:type="character" w:customStyle="1" w:styleId="CommentSubjectChar">
    <w:name w:val="Comment Subject Char"/>
    <w:basedOn w:val="CommentTextChar"/>
    <w:link w:val="CommentSubject"/>
    <w:rsid w:val="006375E9"/>
    <w:rPr>
      <w:rFonts w:ascii="Arial" w:hAnsi="Arial" w:cs="Arial"/>
      <w:b/>
      <w:bCs/>
    </w:rPr>
  </w:style>
  <w:style w:type="paragraph" w:styleId="Revision">
    <w:name w:val="Revision"/>
    <w:hidden/>
    <w:uiPriority w:val="99"/>
    <w:semiHidden/>
    <w:rsid w:val="00C67C93"/>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Kozak@ct.gov"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eorgia_Basso@fw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longislandsoundstudy.net/wp-content/uploads/2011/09/Final-LISS-Action-Agenda_2011_20131-1.pdf" TargetMode="External"/><Relationship Id="rId2" Type="http://schemas.openxmlformats.org/officeDocument/2006/relationships/hyperlink" Target="http://www.lisoundvision.org//pdf/Sound-Vision-Final.pdf" TargetMode="External"/><Relationship Id="rId1" Type="http://schemas.openxmlformats.org/officeDocument/2006/relationships/hyperlink" Target="http://longislandsoundstudy.net/wp-content/uploads/2011/10/management_pla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5</Pages>
  <Words>1857</Words>
  <Characters>10590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Schmalz</dc:creator>
  <cp:lastModifiedBy>Laura McMillan</cp:lastModifiedBy>
  <cp:revision>6</cp:revision>
  <dcterms:created xsi:type="dcterms:W3CDTF">2013-07-24T17:54:00Z</dcterms:created>
  <dcterms:modified xsi:type="dcterms:W3CDTF">2013-07-24T20:56:00Z</dcterms:modified>
</cp:coreProperties>
</file>